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550" w:rsidRDefault="001443EB">
      <w:pPr>
        <w:jc w:val="center"/>
        <w:rPr>
          <w:rFonts w:ascii="標楷體" w:eastAsia="標楷體" w:hAnsi="標楷體"/>
          <w:b/>
          <w:sz w:val="32"/>
          <w:szCs w:val="20"/>
        </w:rPr>
      </w:pPr>
      <w:r>
        <w:rPr>
          <w:rFonts w:ascii="標楷體" w:eastAsia="標楷體" w:hAnsi="標楷體"/>
          <w:b/>
          <w:sz w:val="32"/>
          <w:szCs w:val="20"/>
        </w:rPr>
        <w:t>推廣教育非學分班開課計畫書</w:t>
      </w:r>
    </w:p>
    <w:p w:rsidR="00115550" w:rsidRPr="00583BFD" w:rsidRDefault="00583BFD" w:rsidP="00583BFD">
      <w:pPr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111.12</w:t>
      </w:r>
      <w:r>
        <w:rPr>
          <w:rFonts w:eastAsia="標楷體" w:hint="eastAsia"/>
          <w:sz w:val="20"/>
          <w:szCs w:val="20"/>
        </w:rPr>
        <w:t>版</w:t>
      </w:r>
      <w:bookmarkStart w:id="0" w:name="_GoBack"/>
      <w:bookmarkEnd w:id="0"/>
    </w:p>
    <w:p w:rsidR="00115550" w:rsidRDefault="001443EB">
      <w:pPr>
        <w:snapToGrid w:val="0"/>
        <w:jc w:val="center"/>
      </w:pPr>
      <w:r>
        <w:rPr>
          <w:rFonts w:eastAsia="標楷體"/>
          <w:sz w:val="28"/>
          <w:szCs w:val="28"/>
        </w:rPr>
        <w:t>國立暨南國際大學國際</w:t>
      </w:r>
      <w:r>
        <w:rPr>
          <w:rFonts w:eastAsia="標楷體"/>
          <w:color w:val="808080"/>
          <w:spacing w:val="-20"/>
          <w:sz w:val="28"/>
          <w:u w:val="single"/>
        </w:rPr>
        <w:t>(</w:t>
      </w:r>
      <w:r>
        <w:rPr>
          <w:rFonts w:eastAsia="標楷體"/>
          <w:color w:val="808080"/>
          <w:spacing w:val="-20"/>
          <w:sz w:val="28"/>
          <w:u w:val="single"/>
        </w:rPr>
        <w:t>開課單位名稱</w:t>
      </w:r>
      <w:r>
        <w:rPr>
          <w:rFonts w:eastAsia="標楷體"/>
          <w:color w:val="808080"/>
          <w:spacing w:val="-20"/>
          <w:sz w:val="28"/>
          <w:u w:val="single"/>
        </w:rPr>
        <w:t>)</w:t>
      </w:r>
      <w:r>
        <w:rPr>
          <w:rFonts w:eastAsia="標楷體"/>
          <w:spacing w:val="-20"/>
          <w:sz w:val="28"/>
          <w:u w:val="single"/>
        </w:rPr>
        <w:t xml:space="preserve"> </w:t>
      </w:r>
    </w:p>
    <w:p w:rsidR="00115550" w:rsidRDefault="001443EB">
      <w:pPr>
        <w:snapToGrid w:val="0"/>
        <w:jc w:val="center"/>
      </w:pPr>
      <w:r>
        <w:rPr>
          <w:rFonts w:eastAsia="標楷體"/>
          <w:spacing w:val="-20"/>
          <w:sz w:val="28"/>
          <w:u w:val="single"/>
        </w:rPr>
        <w:t xml:space="preserve">   </w:t>
      </w:r>
      <w:r>
        <w:rPr>
          <w:rFonts w:eastAsia="標楷體"/>
          <w:color w:val="808080"/>
          <w:spacing w:val="-20"/>
          <w:sz w:val="28"/>
          <w:u w:val="single"/>
        </w:rPr>
        <w:t>(</w:t>
      </w:r>
      <w:r>
        <w:rPr>
          <w:rFonts w:eastAsia="標楷體"/>
          <w:color w:val="808080"/>
          <w:spacing w:val="-20"/>
          <w:sz w:val="28"/>
        </w:rPr>
        <w:t>學</w:t>
      </w:r>
      <w:r>
        <w:rPr>
          <w:rFonts w:eastAsia="標楷體"/>
          <w:color w:val="808080"/>
          <w:spacing w:val="-20"/>
          <w:sz w:val="28"/>
        </w:rPr>
        <w:t>)</w:t>
      </w:r>
      <w:r>
        <w:rPr>
          <w:rFonts w:eastAsia="標楷體"/>
          <w:spacing w:val="-20"/>
          <w:sz w:val="28"/>
        </w:rPr>
        <w:t>年度第</w:t>
      </w:r>
      <w:r>
        <w:rPr>
          <w:rFonts w:eastAsia="標楷體"/>
          <w:color w:val="808080"/>
          <w:spacing w:val="-20"/>
          <w:sz w:val="28"/>
          <w:u w:val="single"/>
        </w:rPr>
        <w:t xml:space="preserve">    </w:t>
      </w:r>
      <w:r w:rsidR="0052125F" w:rsidRPr="0052125F">
        <w:rPr>
          <w:rFonts w:eastAsia="標楷體" w:hint="eastAsia"/>
          <w:spacing w:val="-20"/>
          <w:sz w:val="28"/>
        </w:rPr>
        <w:t>學</w:t>
      </w:r>
      <w:r>
        <w:rPr>
          <w:rFonts w:eastAsia="標楷體"/>
          <w:spacing w:val="-20"/>
          <w:sz w:val="28"/>
        </w:rPr>
        <w:t>期</w:t>
      </w:r>
      <w:r>
        <w:rPr>
          <w:rFonts w:eastAsia="標楷體"/>
          <w:color w:val="808080"/>
          <w:spacing w:val="-20"/>
          <w:sz w:val="28"/>
          <w:u w:val="single"/>
        </w:rPr>
        <w:t>（班別名稱）</w:t>
      </w:r>
      <w:r>
        <w:rPr>
          <w:rFonts w:eastAsia="標楷體"/>
          <w:spacing w:val="-20"/>
          <w:sz w:val="28"/>
        </w:rPr>
        <w:t>推廣教育班開班計畫書</w:t>
      </w:r>
    </w:p>
    <w:p w:rsidR="00115550" w:rsidRDefault="001443EB">
      <w:pPr>
        <w:snapToGrid w:val="0"/>
        <w:jc w:val="center"/>
      </w:pPr>
      <w:r>
        <w:rPr>
          <w:rFonts w:eastAsia="標楷體"/>
          <w:spacing w:val="-20"/>
          <w:shd w:val="clear" w:color="auto" w:fill="FFFFFF"/>
        </w:rPr>
        <w:t>（非學分班樣本，僅供參考）</w:t>
      </w:r>
    </w:p>
    <w:p w:rsidR="00115550" w:rsidRDefault="00115550">
      <w:pPr>
        <w:jc w:val="right"/>
        <w:rPr>
          <w:rFonts w:eastAsia="標楷體"/>
          <w:sz w:val="20"/>
        </w:rPr>
      </w:pPr>
    </w:p>
    <w:p w:rsidR="00115550" w:rsidRDefault="001443EB">
      <w:pPr>
        <w:snapToGrid w:val="0"/>
        <w:spacing w:after="72"/>
        <w:ind w:left="1632" w:hanging="1632"/>
        <w:jc w:val="both"/>
      </w:pPr>
      <w:r>
        <w:rPr>
          <w:rFonts w:eastAsia="標楷體"/>
        </w:rPr>
        <w:t>一、招生班別：國立暨南國際大學國際</w:t>
      </w:r>
      <w:r>
        <w:rPr>
          <w:rFonts w:eastAsia="標楷體"/>
          <w:color w:val="808080"/>
          <w:u w:val="single"/>
        </w:rPr>
        <w:t>(</w:t>
      </w:r>
      <w:r>
        <w:rPr>
          <w:rFonts w:eastAsia="標楷體"/>
          <w:color w:val="808080"/>
          <w:u w:val="single"/>
        </w:rPr>
        <w:t>開課單位名稱</w:t>
      </w:r>
      <w:r>
        <w:rPr>
          <w:rFonts w:eastAsia="標楷體"/>
          <w:color w:val="808080"/>
          <w:u w:val="single"/>
        </w:rPr>
        <w:t>)</w:t>
      </w:r>
      <w:r>
        <w:rPr>
          <w:rFonts w:eastAsia="標楷體"/>
          <w:color w:val="808080"/>
        </w:rPr>
        <w:t xml:space="preserve"> </w:t>
      </w:r>
      <w:r>
        <w:rPr>
          <w:rFonts w:eastAsia="標楷體"/>
          <w:spacing w:val="-20"/>
          <w:sz w:val="28"/>
          <w:u w:val="single"/>
        </w:rPr>
        <w:t xml:space="preserve"> </w:t>
      </w:r>
      <w:r>
        <w:rPr>
          <w:rFonts w:eastAsia="標楷體"/>
          <w:spacing w:val="-20"/>
          <w:u w:val="single"/>
        </w:rPr>
        <w:t xml:space="preserve">   </w:t>
      </w:r>
      <w:r>
        <w:rPr>
          <w:rFonts w:eastAsia="標楷體"/>
          <w:color w:val="808080"/>
          <w:spacing w:val="-20"/>
          <w:u w:val="single"/>
        </w:rPr>
        <w:t>(</w:t>
      </w:r>
      <w:r>
        <w:rPr>
          <w:rFonts w:eastAsia="標楷體"/>
          <w:color w:val="808080"/>
          <w:spacing w:val="-20"/>
        </w:rPr>
        <w:t>學</w:t>
      </w:r>
      <w:r>
        <w:rPr>
          <w:rFonts w:eastAsia="標楷體"/>
          <w:color w:val="808080"/>
          <w:spacing w:val="-20"/>
        </w:rPr>
        <w:t>)</w:t>
      </w:r>
      <w:r>
        <w:rPr>
          <w:rFonts w:eastAsia="標楷體"/>
          <w:spacing w:val="-20"/>
        </w:rPr>
        <w:t>年度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</w:t>
      </w:r>
      <w:r w:rsidR="0052125F" w:rsidRPr="0052125F">
        <w:rPr>
          <w:rFonts w:eastAsia="標楷體" w:hint="eastAsia"/>
        </w:rPr>
        <w:t>學</w:t>
      </w:r>
      <w:r>
        <w:rPr>
          <w:rFonts w:eastAsia="標楷體"/>
        </w:rPr>
        <w:t>期</w:t>
      </w:r>
      <w:r>
        <w:rPr>
          <w:rFonts w:eastAsia="標楷體"/>
          <w:color w:val="FFFFFF"/>
          <w:spacing w:val="-20"/>
          <w:sz w:val="28"/>
          <w:u w:val="single"/>
        </w:rPr>
        <w:t>*</w:t>
      </w:r>
      <w:r>
        <w:rPr>
          <w:rFonts w:eastAsia="標楷體"/>
          <w:color w:val="808080"/>
          <w:spacing w:val="-20"/>
          <w:u w:val="single"/>
        </w:rPr>
        <w:t>(</w:t>
      </w:r>
      <w:r>
        <w:rPr>
          <w:rFonts w:eastAsia="標楷體"/>
          <w:color w:val="808080"/>
          <w:spacing w:val="-20"/>
          <w:u w:val="single"/>
        </w:rPr>
        <w:t>班別名稱</w:t>
      </w:r>
      <w:r>
        <w:rPr>
          <w:rFonts w:eastAsia="標楷體"/>
        </w:rPr>
        <w:t>）推廣教育班。</w:t>
      </w:r>
    </w:p>
    <w:p w:rsidR="00BE65B6" w:rsidRDefault="001443EB" w:rsidP="00BE65B6">
      <w:pPr>
        <w:snapToGrid w:val="0"/>
        <w:spacing w:after="72"/>
        <w:jc w:val="both"/>
        <w:rPr>
          <w:rFonts w:eastAsia="標楷體"/>
        </w:rPr>
      </w:pPr>
      <w:r>
        <w:rPr>
          <w:rFonts w:eastAsia="標楷體"/>
        </w:rPr>
        <w:t>二、開班目的：</w:t>
      </w:r>
      <w:r w:rsidR="00601645">
        <w:rPr>
          <w:rFonts w:eastAsia="標楷體"/>
        </w:rPr>
        <w:t xml:space="preserve"> </w:t>
      </w:r>
    </w:p>
    <w:p w:rsidR="00115550" w:rsidRPr="00601645" w:rsidRDefault="00E667F6" w:rsidP="00BE65B6">
      <w:pPr>
        <w:snapToGrid w:val="0"/>
        <w:spacing w:after="72"/>
        <w:jc w:val="both"/>
      </w:pPr>
      <w:r w:rsidRPr="00601645">
        <w:rPr>
          <w:rFonts w:eastAsia="標楷體" w:hint="eastAsia"/>
          <w:szCs w:val="20"/>
        </w:rPr>
        <w:t>(</w:t>
      </w:r>
      <w:r w:rsidRPr="00601645">
        <w:rPr>
          <w:rFonts w:ascii="標楷體" w:eastAsia="標楷體" w:hint="eastAsia"/>
          <w:szCs w:val="20"/>
        </w:rPr>
        <w:t>本段請依照1.各課程</w:t>
      </w:r>
      <w:r w:rsidRPr="00601645">
        <w:rPr>
          <w:rFonts w:ascii="標楷體" w:eastAsia="標楷體" w:hint="eastAsia"/>
          <w:b/>
          <w:szCs w:val="20"/>
        </w:rPr>
        <w:t>校務系統內之「課程目標」作為本段主要之目標內容</w:t>
      </w:r>
      <w:r w:rsidRPr="00601645">
        <w:rPr>
          <w:rFonts w:ascii="標楷體" w:eastAsia="標楷體" w:hint="eastAsia"/>
          <w:szCs w:val="20"/>
        </w:rPr>
        <w:t>，再將2.</w:t>
      </w:r>
      <w:r w:rsidRPr="00601645">
        <w:rPr>
          <w:rFonts w:ascii="標楷體" w:eastAsia="標楷體" w:hint="eastAsia"/>
          <w:b/>
          <w:szCs w:val="20"/>
        </w:rPr>
        <w:t>各課程</w:t>
      </w:r>
      <w:r w:rsidRPr="00601645">
        <w:rPr>
          <w:rFonts w:ascii="標楷體" w:eastAsia="標楷體" w:hint="eastAsia"/>
          <w:szCs w:val="20"/>
        </w:rPr>
        <w:t>可讓學生達成之</w:t>
      </w:r>
      <w:r w:rsidRPr="00601645">
        <w:rPr>
          <w:rFonts w:ascii="標楷體" w:eastAsia="標楷體" w:hint="eastAsia"/>
          <w:b/>
          <w:szCs w:val="20"/>
        </w:rPr>
        <w:t>「核心能力」列出</w:t>
      </w:r>
      <w:r w:rsidRPr="00601645">
        <w:rPr>
          <w:rFonts w:ascii="標楷體" w:eastAsia="標楷體" w:hint="eastAsia"/>
          <w:szCs w:val="20"/>
        </w:rPr>
        <w:t>，加以融合敘述成為本段重點。</w:t>
      </w:r>
      <w:r w:rsidRPr="00601645">
        <w:rPr>
          <w:rFonts w:eastAsia="標楷體" w:hint="eastAsia"/>
          <w:szCs w:val="20"/>
        </w:rPr>
        <w:t>)</w:t>
      </w:r>
    </w:p>
    <w:p w:rsidR="00115550" w:rsidRPr="00601645" w:rsidRDefault="001443EB">
      <w:pPr>
        <w:snapToGrid w:val="0"/>
        <w:spacing w:after="72"/>
        <w:ind w:left="2268" w:hanging="2268"/>
        <w:jc w:val="both"/>
      </w:pPr>
      <w:r w:rsidRPr="00601645">
        <w:rPr>
          <w:rFonts w:eastAsia="標楷體"/>
        </w:rPr>
        <w:t>三、招生對象：</w:t>
      </w:r>
      <w:r w:rsidRPr="00601645">
        <w:rPr>
          <w:rFonts w:eastAsia="標楷體"/>
        </w:rPr>
        <w:t>(</w:t>
      </w:r>
      <w:r w:rsidRPr="00601645">
        <w:rPr>
          <w:rFonts w:eastAsia="標楷體"/>
        </w:rPr>
        <w:t>例</w:t>
      </w:r>
      <w:r w:rsidRPr="00601645">
        <w:rPr>
          <w:rFonts w:eastAsia="標楷體"/>
        </w:rPr>
        <w:t>)</w:t>
      </w:r>
      <w:r w:rsidRPr="00601645">
        <w:rPr>
          <w:rFonts w:eastAsia="標楷體"/>
        </w:rPr>
        <w:t>國中或高中、職在學學生及具高中、職或以上學歷之社會人士。</w:t>
      </w:r>
    </w:p>
    <w:p w:rsidR="00115550" w:rsidRDefault="001443EB">
      <w:pPr>
        <w:snapToGrid w:val="0"/>
        <w:spacing w:after="72"/>
      </w:pPr>
      <w:r>
        <w:rPr>
          <w:rFonts w:eastAsia="標楷體"/>
        </w:rPr>
        <w:t>四、招生人數：每科目招生人數以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>名為上限，未達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>名不開班。</w:t>
      </w:r>
    </w:p>
    <w:p w:rsidR="00115550" w:rsidRDefault="001443EB">
      <w:pPr>
        <w:snapToGrid w:val="0"/>
        <w:spacing w:after="72"/>
        <w:ind w:left="1596" w:hanging="1596"/>
        <w:jc w:val="both"/>
        <w:rPr>
          <w:rFonts w:eastAsia="標楷體"/>
        </w:rPr>
      </w:pPr>
      <w:r>
        <w:rPr>
          <w:rFonts w:eastAsia="標楷體"/>
        </w:rPr>
        <w:t>五、開設課程、上課時間及師資：</w:t>
      </w:r>
    </w:p>
    <w:tbl>
      <w:tblPr>
        <w:tblW w:w="9154" w:type="dxa"/>
        <w:tblInd w:w="2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960"/>
        <w:gridCol w:w="1536"/>
        <w:gridCol w:w="907"/>
        <w:gridCol w:w="1200"/>
        <w:gridCol w:w="861"/>
        <w:gridCol w:w="2053"/>
      </w:tblGrid>
      <w:tr w:rsidR="00115550" w:rsidTr="00E84A71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課程名稱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每週</w:t>
            </w:r>
          </w:p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上課日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上課時間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授課</w:t>
            </w:r>
          </w:p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時數</w:t>
            </w:r>
          </w:p>
          <w:p w:rsidR="00115550" w:rsidRDefault="001443EB">
            <w:pPr>
              <w:snapToGrid w:val="0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/>
                <w:spacing w:val="-6"/>
              </w:rPr>
              <w:t>(</w:t>
            </w:r>
            <w:r>
              <w:rPr>
                <w:rFonts w:eastAsia="標楷體"/>
                <w:spacing w:val="-6"/>
              </w:rPr>
              <w:t>小時</w:t>
            </w:r>
            <w:r>
              <w:rPr>
                <w:rFonts w:eastAsia="標楷體"/>
                <w:spacing w:val="-6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授課</w:t>
            </w:r>
          </w:p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老師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專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兼任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教師簡歷</w:t>
            </w:r>
          </w:p>
        </w:tc>
      </w:tr>
      <w:tr w:rsidR="00115550" w:rsidTr="00E84A71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spacing w:before="72" w:after="72"/>
              <w:jc w:val="both"/>
            </w:pPr>
            <w:r>
              <w:rPr>
                <w:rFonts w:eastAsia="標楷體"/>
              </w:rPr>
              <w:t>星期</w:t>
            </w:r>
            <w:r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spacing w:before="72" w:after="72"/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808080"/>
              </w:rPr>
              <w:t>18:00~21:00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</w:tr>
      <w:tr w:rsidR="00115550" w:rsidTr="00E84A71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spacing w:before="72" w:after="72"/>
              <w:jc w:val="both"/>
            </w:pPr>
            <w:r>
              <w:rPr>
                <w:rFonts w:eastAsia="標楷體"/>
              </w:rPr>
              <w:t>星期</w:t>
            </w:r>
            <w:r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</w:tr>
      <w:tr w:rsidR="00115550" w:rsidTr="00E84A71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spacing w:before="72" w:after="72"/>
              <w:jc w:val="both"/>
            </w:pPr>
            <w:r>
              <w:rPr>
                <w:rFonts w:eastAsia="標楷體"/>
              </w:rPr>
              <w:t>星期</w:t>
            </w:r>
            <w:r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</w:tr>
    </w:tbl>
    <w:p w:rsidR="00115550" w:rsidRDefault="00115550">
      <w:pPr>
        <w:snapToGrid w:val="0"/>
        <w:spacing w:after="72"/>
        <w:jc w:val="both"/>
        <w:rPr>
          <w:rFonts w:eastAsia="標楷體"/>
        </w:rPr>
      </w:pPr>
    </w:p>
    <w:p w:rsidR="00115550" w:rsidRPr="00A30448" w:rsidRDefault="001443EB">
      <w:pPr>
        <w:snapToGrid w:val="0"/>
        <w:spacing w:after="72"/>
        <w:jc w:val="both"/>
      </w:pPr>
      <w:r w:rsidRPr="00A30448">
        <w:rPr>
          <w:rFonts w:eastAsia="標楷體"/>
        </w:rPr>
        <w:t>六、開班日期：</w:t>
      </w:r>
      <w:r w:rsidRPr="00A30448">
        <w:rPr>
          <w:rFonts w:eastAsia="標楷體"/>
        </w:rPr>
        <w:t>(</w:t>
      </w:r>
      <w:r w:rsidRPr="00A30448">
        <w:rPr>
          <w:rFonts w:eastAsia="標楷體"/>
        </w:rPr>
        <w:t>例</w:t>
      </w:r>
      <w:r w:rsidRPr="00A30448">
        <w:rPr>
          <w:rFonts w:eastAsia="標楷體"/>
        </w:rPr>
        <w:t>)96/2/1~96/7/3</w:t>
      </w:r>
      <w:r w:rsidRPr="00A30448">
        <w:rPr>
          <w:rFonts w:eastAsia="標楷體"/>
        </w:rPr>
        <w:t>。</w:t>
      </w:r>
    </w:p>
    <w:p w:rsidR="00D852E3" w:rsidRPr="00A30448" w:rsidRDefault="001443EB">
      <w:pPr>
        <w:snapToGrid w:val="0"/>
        <w:spacing w:after="72"/>
        <w:rPr>
          <w:rFonts w:eastAsia="標楷體"/>
        </w:rPr>
      </w:pPr>
      <w:r w:rsidRPr="00A30448">
        <w:rPr>
          <w:rFonts w:eastAsia="標楷體"/>
        </w:rPr>
        <w:t>七、</w:t>
      </w:r>
      <w:r w:rsidR="00D852E3" w:rsidRPr="00A30448">
        <w:rPr>
          <w:rFonts w:eastAsia="標楷體" w:hint="eastAsia"/>
        </w:rPr>
        <w:t>評量方式：</w:t>
      </w:r>
      <w:r w:rsidR="00D852E3" w:rsidRPr="00A30448">
        <w:rPr>
          <w:rFonts w:eastAsia="標楷體"/>
        </w:rPr>
        <w:t>(</w:t>
      </w:r>
      <w:r w:rsidR="00D852E3" w:rsidRPr="00A30448">
        <w:rPr>
          <w:rFonts w:eastAsia="標楷體"/>
        </w:rPr>
        <w:t>例</w:t>
      </w:r>
      <w:r w:rsidR="00D852E3" w:rsidRPr="00A30448">
        <w:rPr>
          <w:rFonts w:eastAsia="標楷體"/>
        </w:rPr>
        <w:t>)</w:t>
      </w:r>
      <w:r w:rsidR="00D852E3" w:rsidRPr="00A30448">
        <w:rPr>
          <w:rFonts w:eastAsia="標楷體" w:hint="eastAsia"/>
        </w:rPr>
        <w:t>考試</w:t>
      </w:r>
      <w:r w:rsidR="00D852E3" w:rsidRPr="00A30448">
        <w:rPr>
          <w:rFonts w:eastAsia="標楷體" w:hint="eastAsia"/>
        </w:rPr>
        <w:t>XX</w:t>
      </w:r>
      <w:r w:rsidR="00D852E3" w:rsidRPr="00A30448">
        <w:rPr>
          <w:rFonts w:eastAsia="標楷體" w:hint="eastAsia"/>
        </w:rPr>
        <w:t>％，作業報告</w:t>
      </w:r>
      <w:r w:rsidR="00D852E3" w:rsidRPr="00A30448">
        <w:rPr>
          <w:rFonts w:eastAsia="標楷體" w:hint="eastAsia"/>
        </w:rPr>
        <w:t>XX</w:t>
      </w:r>
      <w:r w:rsidR="00D852E3" w:rsidRPr="00A30448">
        <w:rPr>
          <w:rFonts w:eastAsia="標楷體" w:hint="eastAsia"/>
        </w:rPr>
        <w:t>％。</w:t>
      </w:r>
    </w:p>
    <w:p w:rsidR="00115550" w:rsidRDefault="00D852E3">
      <w:pPr>
        <w:snapToGrid w:val="0"/>
        <w:spacing w:after="72"/>
      </w:pPr>
      <w:r>
        <w:rPr>
          <w:rFonts w:eastAsia="標楷體"/>
        </w:rPr>
        <w:t>八、</w:t>
      </w:r>
      <w:r w:rsidR="001443EB">
        <w:rPr>
          <w:rFonts w:eastAsia="標楷體"/>
        </w:rPr>
        <w:t>授課時數：每門課</w:t>
      </w:r>
      <w:r w:rsidR="001443EB">
        <w:rPr>
          <w:rFonts w:eastAsia="標楷體"/>
          <w:u w:val="single"/>
        </w:rPr>
        <w:t xml:space="preserve">    </w:t>
      </w:r>
      <w:r w:rsidR="001443EB">
        <w:rPr>
          <w:rFonts w:eastAsia="標楷體"/>
        </w:rPr>
        <w:t>小時。</w:t>
      </w:r>
    </w:p>
    <w:p w:rsidR="00115550" w:rsidRDefault="00D852E3">
      <w:pPr>
        <w:snapToGrid w:val="0"/>
        <w:spacing w:after="72"/>
        <w:jc w:val="both"/>
      </w:pPr>
      <w:r>
        <w:rPr>
          <w:rFonts w:eastAsia="標楷體"/>
        </w:rPr>
        <w:t>九、</w:t>
      </w:r>
      <w:r w:rsidR="001443EB">
        <w:rPr>
          <w:rFonts w:eastAsia="標楷體"/>
        </w:rPr>
        <w:t>收費標準：學費</w:t>
      </w:r>
      <w:r w:rsidR="001443EB">
        <w:rPr>
          <w:rFonts w:eastAsia="標楷體"/>
          <w:u w:val="single"/>
        </w:rPr>
        <w:t xml:space="preserve">    </w:t>
      </w:r>
      <w:r w:rsidR="001443EB">
        <w:rPr>
          <w:rFonts w:eastAsia="標楷體"/>
        </w:rPr>
        <w:t>元</w:t>
      </w:r>
      <w:r w:rsidR="001443EB" w:rsidRPr="00124281">
        <w:rPr>
          <w:rFonts w:eastAsia="標楷體"/>
          <w:color w:val="FF0000"/>
        </w:rPr>
        <w:t>，報名費</w:t>
      </w:r>
      <w:r w:rsidR="001443EB" w:rsidRPr="00124281">
        <w:rPr>
          <w:rFonts w:eastAsia="標楷體"/>
          <w:color w:val="FF0000"/>
          <w:u w:val="single"/>
        </w:rPr>
        <w:t xml:space="preserve">    </w:t>
      </w:r>
      <w:r w:rsidR="001443EB" w:rsidRPr="00124281">
        <w:rPr>
          <w:rFonts w:eastAsia="標楷體"/>
          <w:color w:val="FF0000"/>
        </w:rPr>
        <w:t>元。</w:t>
      </w:r>
      <w:r w:rsidR="00F314FE">
        <w:rPr>
          <w:rFonts w:eastAsia="標楷體" w:hint="eastAsia"/>
          <w:color w:val="FF0000"/>
        </w:rPr>
        <w:t>(</w:t>
      </w:r>
      <w:r w:rsidR="00F314FE">
        <w:rPr>
          <w:rFonts w:eastAsia="標楷體" w:hint="eastAsia"/>
          <w:color w:val="FF0000"/>
        </w:rPr>
        <w:t>更新項目</w:t>
      </w:r>
      <w:r w:rsidR="00F314FE">
        <w:rPr>
          <w:rFonts w:eastAsia="標楷體" w:hint="eastAsia"/>
          <w:color w:val="FF0000"/>
        </w:rPr>
        <w:t>)</w:t>
      </w:r>
    </w:p>
    <w:p w:rsidR="00115550" w:rsidRPr="00A30448" w:rsidRDefault="00D852E3">
      <w:pPr>
        <w:snapToGrid w:val="0"/>
        <w:spacing w:after="72"/>
        <w:jc w:val="both"/>
      </w:pPr>
      <w:r>
        <w:rPr>
          <w:rFonts w:eastAsia="標楷體"/>
        </w:rPr>
        <w:t>十、</w:t>
      </w:r>
      <w:r w:rsidR="001443EB">
        <w:rPr>
          <w:rFonts w:eastAsia="標楷體"/>
        </w:rPr>
        <w:t>教學設備：</w:t>
      </w:r>
      <w:r w:rsidR="001443EB" w:rsidRPr="00A30448">
        <w:rPr>
          <w:rFonts w:eastAsia="標楷體"/>
        </w:rPr>
        <w:t>(</w:t>
      </w:r>
      <w:r w:rsidR="001443EB" w:rsidRPr="00A30448">
        <w:rPr>
          <w:rFonts w:eastAsia="標楷體"/>
        </w:rPr>
        <w:t>例</w:t>
      </w:r>
      <w:r w:rsidR="001443EB" w:rsidRPr="00A30448">
        <w:rPr>
          <w:rFonts w:eastAsia="標楷體"/>
        </w:rPr>
        <w:t>)</w:t>
      </w:r>
      <w:r w:rsidR="001443EB" w:rsidRPr="00A30448">
        <w:rPr>
          <w:rFonts w:eastAsia="標楷體"/>
        </w:rPr>
        <w:t>本校圖書及資訊設備。</w:t>
      </w:r>
    </w:p>
    <w:p w:rsidR="00115550" w:rsidRPr="00A30448" w:rsidRDefault="00D852E3">
      <w:pPr>
        <w:snapToGrid w:val="0"/>
        <w:spacing w:after="72"/>
        <w:ind w:left="1848" w:hanging="1848"/>
        <w:jc w:val="both"/>
        <w:rPr>
          <w:rFonts w:eastAsia="標楷體"/>
        </w:rPr>
      </w:pPr>
      <w:r w:rsidRPr="00A30448">
        <w:rPr>
          <w:rFonts w:eastAsia="標楷體"/>
        </w:rPr>
        <w:t>十一</w:t>
      </w:r>
      <w:r w:rsidR="001443EB" w:rsidRPr="00A30448">
        <w:rPr>
          <w:rFonts w:eastAsia="標楷體"/>
        </w:rPr>
        <w:t>經費編列：詳如附件一「經費預算表」。</w:t>
      </w:r>
    </w:p>
    <w:p w:rsidR="00115550" w:rsidRPr="00A30448" w:rsidRDefault="00D852E3">
      <w:pPr>
        <w:snapToGrid w:val="0"/>
        <w:spacing w:after="72"/>
        <w:jc w:val="both"/>
        <w:rPr>
          <w:rFonts w:eastAsia="標楷體"/>
        </w:rPr>
      </w:pPr>
      <w:r w:rsidRPr="00A30448">
        <w:rPr>
          <w:rFonts w:eastAsia="標楷體"/>
        </w:rPr>
        <w:t>十二</w:t>
      </w:r>
      <w:r w:rsidR="001443EB" w:rsidRPr="00A30448">
        <w:rPr>
          <w:rFonts w:eastAsia="標楷體"/>
        </w:rPr>
        <w:t>、上課地點：</w:t>
      </w:r>
      <w:r w:rsidR="001443EB" w:rsidRPr="00A30448">
        <w:rPr>
          <w:rFonts w:eastAsia="標楷體"/>
        </w:rPr>
        <w:t xml:space="preserve"> </w:t>
      </w:r>
    </w:p>
    <w:p w:rsidR="00115550" w:rsidRPr="00A30448" w:rsidRDefault="00D852E3">
      <w:pPr>
        <w:snapToGrid w:val="0"/>
        <w:spacing w:after="72"/>
        <w:jc w:val="both"/>
      </w:pPr>
      <w:r w:rsidRPr="00A30448">
        <w:rPr>
          <w:rFonts w:eastAsia="標楷體"/>
        </w:rPr>
        <w:t>十三、</w:t>
      </w:r>
      <w:r w:rsidR="001443EB" w:rsidRPr="00A30448">
        <w:rPr>
          <w:rFonts w:eastAsia="標楷體"/>
        </w:rPr>
        <w:t>報名方式：</w:t>
      </w:r>
      <w:r w:rsidR="001443EB" w:rsidRPr="00A30448">
        <w:rPr>
          <w:rFonts w:eastAsia="標楷體"/>
        </w:rPr>
        <w:t>(</w:t>
      </w:r>
      <w:r w:rsidR="001443EB" w:rsidRPr="00A30448">
        <w:rPr>
          <w:rFonts w:eastAsia="標楷體"/>
        </w:rPr>
        <w:t>例</w:t>
      </w:r>
      <w:r w:rsidR="001443EB" w:rsidRPr="00A30448">
        <w:rPr>
          <w:rFonts w:eastAsia="標楷體"/>
        </w:rPr>
        <w:t>)</w:t>
      </w:r>
      <w:r w:rsidR="001443EB" w:rsidRPr="00A30448">
        <w:rPr>
          <w:rFonts w:eastAsia="標楷體"/>
        </w:rPr>
        <w:t>即日起至</w:t>
      </w:r>
      <w:r w:rsidR="001443EB" w:rsidRPr="00A30448">
        <w:rPr>
          <w:rFonts w:eastAsia="標楷體"/>
        </w:rPr>
        <w:t>95/12/31</w:t>
      </w:r>
      <w:r w:rsidR="001443EB" w:rsidRPr="00A30448">
        <w:rPr>
          <w:rFonts w:eastAsia="標楷體"/>
        </w:rPr>
        <w:t>止。</w:t>
      </w:r>
    </w:p>
    <w:p w:rsidR="00115550" w:rsidRDefault="001443EB">
      <w:pPr>
        <w:snapToGrid w:val="0"/>
        <w:spacing w:after="72"/>
        <w:ind w:firstLine="684"/>
        <w:rPr>
          <w:rFonts w:eastAsia="標楷體"/>
          <w:spacing w:val="-6"/>
        </w:rPr>
      </w:pPr>
      <w:r>
        <w:rPr>
          <w:rFonts w:eastAsia="標楷體"/>
          <w:spacing w:val="-6"/>
        </w:rPr>
        <w:t>1.</w:t>
      </w:r>
      <w:r>
        <w:rPr>
          <w:rFonts w:eastAsia="標楷體"/>
          <w:spacing w:val="-6"/>
        </w:rPr>
        <w:t>通訊報名：</w:t>
      </w:r>
      <w:r>
        <w:rPr>
          <w:rFonts w:eastAsia="標楷體"/>
          <w:spacing w:val="-6"/>
        </w:rPr>
        <w:t>545</w:t>
      </w:r>
      <w:r>
        <w:rPr>
          <w:rFonts w:eastAsia="標楷體"/>
          <w:spacing w:val="-6"/>
        </w:rPr>
        <w:t>南投縣埔里鎮大學路一號</w:t>
      </w:r>
      <w:r>
        <w:rPr>
          <w:rFonts w:eastAsia="標楷體"/>
          <w:spacing w:val="-6"/>
        </w:rPr>
        <w:t xml:space="preserve">  </w:t>
      </w:r>
      <w:r>
        <w:rPr>
          <w:rFonts w:eastAsia="標楷體"/>
          <w:spacing w:val="-6"/>
        </w:rPr>
        <w:t>國立暨南國際大學</w:t>
      </w:r>
      <w:r>
        <w:rPr>
          <w:rFonts w:eastAsia="標楷體"/>
          <w:spacing w:val="-6"/>
        </w:rPr>
        <w:t>ooo</w:t>
      </w:r>
      <w:r>
        <w:rPr>
          <w:rFonts w:eastAsia="標楷體"/>
          <w:spacing w:val="-6"/>
        </w:rPr>
        <w:t>系；</w:t>
      </w:r>
      <w:r>
        <w:rPr>
          <w:rFonts w:eastAsia="標楷體"/>
          <w:spacing w:val="-6"/>
        </w:rPr>
        <w:t xml:space="preserve"> </w:t>
      </w:r>
    </w:p>
    <w:p w:rsidR="00115550" w:rsidRDefault="001443EB">
      <w:pPr>
        <w:snapToGrid w:val="0"/>
        <w:spacing w:after="72"/>
        <w:ind w:firstLine="72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傳真報名：</w:t>
      </w:r>
      <w:r>
        <w:rPr>
          <w:rFonts w:eastAsia="標楷體"/>
        </w:rPr>
        <w:t>049-2912595</w:t>
      </w:r>
      <w:r>
        <w:rPr>
          <w:rFonts w:eastAsia="標楷體"/>
        </w:rPr>
        <w:t>；</w:t>
      </w:r>
    </w:p>
    <w:p w:rsidR="00115550" w:rsidRDefault="001443EB">
      <w:pPr>
        <w:snapToGrid w:val="0"/>
        <w:spacing w:after="72"/>
      </w:pPr>
      <w:r>
        <w:rPr>
          <w:rFonts w:eastAsia="標楷體"/>
        </w:rPr>
        <w:tab/>
        <w:t xml:space="preserve"> </w:t>
      </w:r>
      <w:r w:rsidR="00A30448">
        <w:rPr>
          <w:rFonts w:eastAsia="標楷體" w:hint="eastAsia"/>
        </w:rPr>
        <w:t xml:space="preserve">  </w:t>
      </w:r>
      <w:r>
        <w:rPr>
          <w:rFonts w:eastAsia="標楷體"/>
        </w:rPr>
        <w:t xml:space="preserve"> 3.</w:t>
      </w:r>
      <w:r>
        <w:rPr>
          <w:rFonts w:eastAsia="標楷體"/>
        </w:rPr>
        <w:t>網路報名：</w:t>
      </w:r>
      <w:r w:rsidR="00A30448" w:rsidRPr="00A30448">
        <w:t>https://event.cloud.ncnu.edu.tw/</w:t>
      </w:r>
      <w:r>
        <w:rPr>
          <w:rFonts w:eastAsia="標楷體"/>
        </w:rPr>
        <w:t>；以上三種方式均可。</w:t>
      </w:r>
    </w:p>
    <w:p w:rsidR="00601645" w:rsidRDefault="001443EB">
      <w:pPr>
        <w:snapToGrid w:val="0"/>
        <w:spacing w:after="72"/>
        <w:ind w:left="1848" w:hanging="1848"/>
        <w:rPr>
          <w:rFonts w:eastAsia="標楷體"/>
        </w:rPr>
      </w:pPr>
      <w:r>
        <w:rPr>
          <w:rFonts w:eastAsia="標楷體"/>
        </w:rPr>
        <w:t>十</w:t>
      </w:r>
      <w:r w:rsidR="00233EB8">
        <w:rPr>
          <w:rFonts w:eastAsia="標楷體" w:hint="eastAsia"/>
        </w:rPr>
        <w:t>四</w:t>
      </w:r>
      <w:r>
        <w:rPr>
          <w:rFonts w:eastAsia="標楷體"/>
        </w:rPr>
        <w:t>、繳費方式：</w:t>
      </w:r>
    </w:p>
    <w:p w:rsidR="00115550" w:rsidRPr="00601645" w:rsidRDefault="00996AAA" w:rsidP="00601645">
      <w:pPr>
        <w:pStyle w:val="a8"/>
        <w:numPr>
          <w:ilvl w:val="0"/>
          <w:numId w:val="6"/>
        </w:numPr>
        <w:snapToGrid w:val="0"/>
        <w:spacing w:after="72"/>
        <w:ind w:leftChars="0"/>
        <w:rPr>
          <w:rFonts w:eastAsia="標楷體"/>
        </w:rPr>
      </w:pPr>
      <w:r w:rsidRPr="00996AAA">
        <w:rPr>
          <w:rFonts w:eastAsia="標楷體"/>
          <w:color w:val="FF0000"/>
        </w:rPr>
        <w:t>(</w:t>
      </w:r>
      <w:r w:rsidRPr="00996AAA">
        <w:rPr>
          <w:rFonts w:eastAsia="標楷體"/>
          <w:color w:val="FF0000"/>
        </w:rPr>
        <w:t>例</w:t>
      </w:r>
      <w:r w:rsidRPr="00996AAA">
        <w:rPr>
          <w:rFonts w:eastAsia="標楷體"/>
          <w:color w:val="FF0000"/>
        </w:rPr>
        <w:t>)</w:t>
      </w:r>
      <w:r w:rsidR="001443EB" w:rsidRPr="00601645">
        <w:rPr>
          <w:rFonts w:eastAsia="標楷體"/>
        </w:rPr>
        <w:t>郵局購買郵政匯票</w:t>
      </w:r>
      <w:r w:rsidR="00601645" w:rsidRPr="00601645">
        <w:rPr>
          <w:rFonts w:eastAsia="標楷體" w:hint="eastAsia"/>
        </w:rPr>
        <w:t>:</w:t>
      </w:r>
      <w:r w:rsidR="001443EB" w:rsidRPr="00601645">
        <w:rPr>
          <w:rFonts w:eastAsia="標楷體"/>
        </w:rPr>
        <w:t>（匯票抬頭：國立暨南國際大學）；並將報名表及匯票以掛號郵寄至</w:t>
      </w:r>
      <w:r w:rsidR="001443EB" w:rsidRPr="00601645">
        <w:rPr>
          <w:rFonts w:eastAsia="標楷體"/>
        </w:rPr>
        <w:t>(</w:t>
      </w:r>
      <w:r w:rsidR="001443EB" w:rsidRPr="00601645">
        <w:rPr>
          <w:rFonts w:eastAsia="標楷體"/>
          <w:u w:val="single"/>
        </w:rPr>
        <w:t>開課單位</w:t>
      </w:r>
      <w:r w:rsidR="001443EB" w:rsidRPr="00601645">
        <w:rPr>
          <w:rFonts w:eastAsia="標楷體"/>
          <w:u w:val="single"/>
        </w:rPr>
        <w:t>)</w:t>
      </w:r>
      <w:r w:rsidR="001443EB" w:rsidRPr="00601645">
        <w:rPr>
          <w:rFonts w:eastAsia="標楷體"/>
        </w:rPr>
        <w:t>（地址：</w:t>
      </w:r>
      <w:r w:rsidR="001443EB" w:rsidRPr="00601645">
        <w:rPr>
          <w:rFonts w:eastAsia="標楷體"/>
          <w:u w:val="single"/>
        </w:rPr>
        <w:t xml:space="preserve">           </w:t>
      </w:r>
      <w:r w:rsidR="001443EB" w:rsidRPr="00601645">
        <w:rPr>
          <w:rFonts w:eastAsia="標楷體"/>
        </w:rPr>
        <w:t>，</w:t>
      </w:r>
      <w:r w:rsidR="001443EB" w:rsidRPr="00601645">
        <w:rPr>
          <w:rFonts w:eastAsia="標楷體"/>
          <w:u w:val="single"/>
        </w:rPr>
        <w:t xml:space="preserve">     </w:t>
      </w:r>
      <w:r w:rsidR="001443EB" w:rsidRPr="00601645">
        <w:rPr>
          <w:rFonts w:eastAsia="標楷體"/>
        </w:rPr>
        <w:t>收）。</w:t>
      </w:r>
    </w:p>
    <w:p w:rsidR="00601645" w:rsidRPr="00F314FE" w:rsidRDefault="00F314FE" w:rsidP="00F314FE">
      <w:pPr>
        <w:snapToGrid w:val="0"/>
        <w:spacing w:after="72"/>
        <w:ind w:leftChars="295" w:left="708"/>
        <w:jc w:val="both"/>
      </w:pPr>
      <w:r>
        <w:rPr>
          <w:rFonts w:eastAsia="標楷體" w:hint="eastAsia"/>
        </w:rPr>
        <w:t>2.</w:t>
      </w:r>
      <w:r w:rsidR="00996AAA" w:rsidRPr="00996AAA">
        <w:rPr>
          <w:rFonts w:eastAsia="標楷體"/>
          <w:color w:val="FF0000"/>
        </w:rPr>
        <w:t xml:space="preserve"> </w:t>
      </w:r>
      <w:r w:rsidR="0088139C">
        <w:rPr>
          <w:rFonts w:eastAsia="標楷體" w:hint="eastAsia"/>
          <w:color w:val="FF0000"/>
        </w:rPr>
        <w:t xml:space="preserve"> </w:t>
      </w:r>
      <w:r w:rsidR="00996AAA" w:rsidRPr="00996AAA">
        <w:rPr>
          <w:rFonts w:eastAsia="標楷體"/>
          <w:color w:val="FF0000"/>
        </w:rPr>
        <w:t>(</w:t>
      </w:r>
      <w:r w:rsidR="00996AAA" w:rsidRPr="00996AAA">
        <w:rPr>
          <w:rFonts w:eastAsia="標楷體"/>
          <w:color w:val="FF0000"/>
        </w:rPr>
        <w:t>例</w:t>
      </w:r>
      <w:r w:rsidR="00996AAA" w:rsidRPr="00996AAA">
        <w:rPr>
          <w:rFonts w:eastAsia="標楷體"/>
          <w:color w:val="FF0000"/>
        </w:rPr>
        <w:t>)</w:t>
      </w:r>
      <w:r w:rsidR="00601645" w:rsidRPr="00601645">
        <w:rPr>
          <w:rFonts w:eastAsia="標楷體" w:hint="eastAsia"/>
        </w:rPr>
        <w:t>轉帳繳款</w:t>
      </w:r>
      <w:r w:rsidR="00601645" w:rsidRPr="00601645">
        <w:rPr>
          <w:rFonts w:eastAsia="標楷體" w:hint="eastAsia"/>
        </w:rPr>
        <w:t>:</w:t>
      </w:r>
      <w:r w:rsidRPr="00F314FE">
        <w:rPr>
          <w:rFonts w:eastAsia="標楷體" w:hint="eastAsia"/>
          <w:color w:val="FF0000"/>
        </w:rPr>
        <w:t xml:space="preserve"> </w:t>
      </w:r>
      <w:r>
        <w:rPr>
          <w:rFonts w:eastAsia="標楷體" w:hint="eastAsia"/>
          <w:color w:val="FF0000"/>
        </w:rPr>
        <w:t>(</w:t>
      </w:r>
      <w:r>
        <w:rPr>
          <w:rFonts w:eastAsia="標楷體" w:hint="eastAsia"/>
          <w:color w:val="FF0000"/>
        </w:rPr>
        <w:t>更新項目</w:t>
      </w:r>
      <w:r>
        <w:rPr>
          <w:rFonts w:eastAsia="標楷體" w:hint="eastAsia"/>
          <w:color w:val="FF0000"/>
        </w:rPr>
        <w:t>)</w:t>
      </w:r>
    </w:p>
    <w:p w:rsidR="00601645" w:rsidRPr="00F314FE" w:rsidRDefault="00601645" w:rsidP="00601645">
      <w:pPr>
        <w:pStyle w:val="a8"/>
        <w:snapToGrid w:val="0"/>
        <w:spacing w:after="72"/>
        <w:ind w:leftChars="0" w:left="1069"/>
        <w:rPr>
          <w:rFonts w:eastAsia="標楷體"/>
          <w:color w:val="FF0000"/>
        </w:rPr>
      </w:pPr>
      <w:r w:rsidRPr="00F314FE">
        <w:rPr>
          <w:rFonts w:eastAsia="標楷體" w:hint="eastAsia"/>
          <w:color w:val="FF0000"/>
        </w:rPr>
        <w:lastRenderedPageBreak/>
        <w:t>銀行名稱</w:t>
      </w:r>
      <w:r w:rsidRPr="00F314FE">
        <w:rPr>
          <w:rFonts w:eastAsia="標楷體" w:hint="eastAsia"/>
          <w:color w:val="FF0000"/>
        </w:rPr>
        <w:t>:</w:t>
      </w:r>
      <w:r w:rsidRPr="00F314FE">
        <w:rPr>
          <w:rFonts w:eastAsia="標楷體" w:hint="eastAsia"/>
          <w:color w:val="FF0000"/>
        </w:rPr>
        <w:t>第一商業銀行埔里分行</w:t>
      </w:r>
      <w:r w:rsidRPr="00F314FE">
        <w:rPr>
          <w:rFonts w:eastAsia="標楷體" w:hint="eastAsia"/>
          <w:color w:val="FF0000"/>
        </w:rPr>
        <w:t xml:space="preserve"> (</w:t>
      </w:r>
      <w:r w:rsidRPr="00F314FE">
        <w:rPr>
          <w:rFonts w:eastAsia="標楷體" w:hint="eastAsia"/>
          <w:color w:val="FF0000"/>
        </w:rPr>
        <w:t>銀行代號</w:t>
      </w:r>
      <w:r w:rsidRPr="00F314FE">
        <w:rPr>
          <w:rFonts w:eastAsia="標楷體" w:hint="eastAsia"/>
          <w:color w:val="FF0000"/>
        </w:rPr>
        <w:t>:0074429)</w:t>
      </w:r>
    </w:p>
    <w:p w:rsidR="00601645" w:rsidRPr="00F314FE" w:rsidRDefault="00601645" w:rsidP="00601645">
      <w:pPr>
        <w:pStyle w:val="a8"/>
        <w:snapToGrid w:val="0"/>
        <w:spacing w:after="72"/>
        <w:ind w:leftChars="0" w:left="1069"/>
        <w:rPr>
          <w:rFonts w:eastAsia="標楷體"/>
          <w:color w:val="FF0000"/>
        </w:rPr>
      </w:pPr>
      <w:r w:rsidRPr="00F314FE">
        <w:rPr>
          <w:rFonts w:eastAsia="標楷體" w:hint="eastAsia"/>
          <w:color w:val="FF0000"/>
        </w:rPr>
        <w:t>帳號</w:t>
      </w:r>
      <w:r w:rsidRPr="00F314FE">
        <w:rPr>
          <w:rFonts w:eastAsia="標楷體" w:hint="eastAsia"/>
          <w:color w:val="FF0000"/>
        </w:rPr>
        <w:t xml:space="preserve">: 44230100039  </w:t>
      </w:r>
    </w:p>
    <w:p w:rsidR="00601645" w:rsidRDefault="00601645" w:rsidP="00601645">
      <w:pPr>
        <w:pStyle w:val="a8"/>
        <w:snapToGrid w:val="0"/>
        <w:spacing w:after="72"/>
        <w:ind w:leftChars="0" w:left="1069"/>
        <w:rPr>
          <w:rFonts w:eastAsia="標楷體"/>
          <w:color w:val="FF0000"/>
        </w:rPr>
      </w:pPr>
      <w:r w:rsidRPr="00F314FE">
        <w:rPr>
          <w:rFonts w:eastAsia="標楷體" w:hint="eastAsia"/>
          <w:color w:val="FF0000"/>
        </w:rPr>
        <w:t>戶名</w:t>
      </w:r>
      <w:r w:rsidRPr="00F314FE">
        <w:rPr>
          <w:rFonts w:eastAsia="標楷體" w:hint="eastAsia"/>
          <w:color w:val="FF0000"/>
        </w:rPr>
        <w:t>:</w:t>
      </w:r>
      <w:r w:rsidRPr="00F314FE">
        <w:rPr>
          <w:rFonts w:eastAsia="標楷體" w:hint="eastAsia"/>
          <w:color w:val="FF0000"/>
        </w:rPr>
        <w:t>國立暨南國際大學校務基金</w:t>
      </w:r>
      <w:r w:rsidRPr="00F314FE">
        <w:rPr>
          <w:rFonts w:eastAsia="標楷體" w:hint="eastAsia"/>
          <w:color w:val="FF0000"/>
        </w:rPr>
        <w:t>401</w:t>
      </w:r>
      <w:r w:rsidRPr="00F314FE">
        <w:rPr>
          <w:rFonts w:eastAsia="標楷體" w:hint="eastAsia"/>
          <w:color w:val="FF0000"/>
        </w:rPr>
        <w:t>專戶</w:t>
      </w:r>
    </w:p>
    <w:p w:rsidR="00996AAA" w:rsidRPr="00996AAA" w:rsidRDefault="00996AAA" w:rsidP="00996AAA">
      <w:pPr>
        <w:snapToGrid w:val="0"/>
        <w:spacing w:after="72"/>
        <w:ind w:leftChars="354" w:left="1133" w:hangingChars="118" w:hanging="283"/>
        <w:rPr>
          <w:rFonts w:eastAsia="標楷體"/>
          <w:color w:val="FF0000"/>
        </w:rPr>
      </w:pPr>
      <w:r w:rsidRPr="00996AAA">
        <w:rPr>
          <w:rFonts w:eastAsia="標楷體" w:hint="eastAsia"/>
          <w:color w:val="FF0000"/>
        </w:rPr>
        <w:t>3.</w:t>
      </w:r>
      <w:r w:rsidR="0088139C" w:rsidRPr="0088139C">
        <w:rPr>
          <w:rFonts w:eastAsia="標楷體"/>
          <w:color w:val="FF0000"/>
        </w:rPr>
        <w:t xml:space="preserve"> </w:t>
      </w:r>
      <w:r w:rsidR="0088139C" w:rsidRPr="00996AAA">
        <w:rPr>
          <w:rFonts w:eastAsia="標楷體"/>
          <w:color w:val="FF0000"/>
        </w:rPr>
        <w:t>(</w:t>
      </w:r>
      <w:r w:rsidR="0088139C" w:rsidRPr="00996AAA">
        <w:rPr>
          <w:rFonts w:eastAsia="標楷體"/>
          <w:color w:val="FF0000"/>
        </w:rPr>
        <w:t>例</w:t>
      </w:r>
      <w:r w:rsidR="0088139C" w:rsidRPr="00996AAA">
        <w:rPr>
          <w:rFonts w:eastAsia="標楷體"/>
          <w:color w:val="FF0000"/>
        </w:rPr>
        <w:t>)</w:t>
      </w:r>
      <w:r w:rsidRPr="00996AAA">
        <w:rPr>
          <w:rFonts w:eastAsia="標楷體"/>
          <w:color w:val="FF0000"/>
        </w:rPr>
        <w:t>線上方式繳費</w:t>
      </w:r>
      <w:r w:rsidRPr="00996AAA">
        <w:rPr>
          <w:rFonts w:eastAsia="標楷體" w:hint="eastAsia"/>
          <w:color w:val="FF0000"/>
        </w:rPr>
        <w:t>:(</w:t>
      </w:r>
      <w:r w:rsidRPr="00996AAA">
        <w:rPr>
          <w:rFonts w:eastAsia="標楷體" w:hint="eastAsia"/>
          <w:color w:val="FF0000"/>
        </w:rPr>
        <w:t>網路</w:t>
      </w:r>
      <w:r w:rsidRPr="00996AAA">
        <w:rPr>
          <w:rFonts w:eastAsia="標楷體"/>
          <w:color w:val="FF0000"/>
        </w:rPr>
        <w:t>e-ATM</w:t>
      </w:r>
      <w:r w:rsidRPr="00996AAA">
        <w:rPr>
          <w:rFonts w:eastAsia="標楷體"/>
          <w:color w:val="FF0000"/>
        </w:rPr>
        <w:t>、台灣</w:t>
      </w:r>
      <w:r w:rsidRPr="00996AAA">
        <w:rPr>
          <w:rFonts w:eastAsia="標楷體"/>
          <w:color w:val="FF0000"/>
        </w:rPr>
        <w:t>Pay</w:t>
      </w:r>
      <w:r w:rsidRPr="00996AAA">
        <w:rPr>
          <w:rFonts w:eastAsia="標楷體"/>
          <w:color w:val="FF0000"/>
        </w:rPr>
        <w:t>、信用卡</w:t>
      </w:r>
      <w:r w:rsidRPr="00996AAA">
        <w:rPr>
          <w:rFonts w:eastAsia="標楷體" w:hint="eastAsia"/>
          <w:color w:val="FF0000"/>
        </w:rPr>
        <w:t>)</w:t>
      </w:r>
      <w:r w:rsidRPr="00996AAA">
        <w:rPr>
          <w:rFonts w:eastAsia="標楷體"/>
          <w:color w:val="FF0000"/>
        </w:rPr>
        <w:t>，</w:t>
      </w:r>
      <w:r w:rsidRPr="00996AAA">
        <w:rPr>
          <w:rFonts w:eastAsia="標楷體" w:hint="eastAsia"/>
          <w:color w:val="FF0000"/>
        </w:rPr>
        <w:t>建議儘量使用網路</w:t>
      </w:r>
      <w:r w:rsidRPr="00996AAA">
        <w:rPr>
          <w:rFonts w:eastAsia="標楷體"/>
          <w:color w:val="FF0000"/>
        </w:rPr>
        <w:t>e-ATM</w:t>
      </w:r>
      <w:r w:rsidRPr="00996AAA">
        <w:rPr>
          <w:rFonts w:eastAsia="標楷體"/>
          <w:color w:val="FF0000"/>
        </w:rPr>
        <w:t>、台灣</w:t>
      </w:r>
      <w:r w:rsidRPr="00996AAA">
        <w:rPr>
          <w:rFonts w:eastAsia="標楷體"/>
          <w:color w:val="FF0000"/>
        </w:rPr>
        <w:t>Pay</w:t>
      </w:r>
      <w:r w:rsidRPr="00996AAA">
        <w:rPr>
          <w:rFonts w:eastAsia="標楷體" w:hint="eastAsia"/>
          <w:color w:val="FF0000"/>
        </w:rPr>
        <w:t>。</w:t>
      </w:r>
      <w:r w:rsidRPr="00996AAA">
        <w:rPr>
          <w:rFonts w:eastAsia="標楷體"/>
          <w:color w:val="FF0000"/>
        </w:rPr>
        <w:t>刷卡繳費平台網址：</w:t>
      </w:r>
      <w:r w:rsidRPr="00996AAA">
        <w:rPr>
          <w:rFonts w:eastAsia="標楷體"/>
          <w:color w:val="FF0000"/>
        </w:rPr>
        <w:t>https://eschool.firstbank.com.tw/payment/buy.aspx?code=11502</w:t>
      </w:r>
    </w:p>
    <w:p w:rsidR="00115550" w:rsidRPr="00601645" w:rsidRDefault="001443EB">
      <w:pPr>
        <w:snapToGrid w:val="0"/>
        <w:spacing w:after="72"/>
      </w:pPr>
      <w:r w:rsidRPr="00996AAA">
        <w:rPr>
          <w:rFonts w:eastAsia="標楷體"/>
        </w:rPr>
        <w:t>十</w:t>
      </w:r>
      <w:r w:rsidR="00233EB8" w:rsidRPr="00996AAA">
        <w:rPr>
          <w:rFonts w:eastAsia="標楷體" w:hint="eastAsia"/>
        </w:rPr>
        <w:t>五</w:t>
      </w:r>
      <w:r w:rsidRPr="00996AAA">
        <w:rPr>
          <w:rFonts w:eastAsia="標楷體"/>
        </w:rPr>
        <w:t>、</w:t>
      </w:r>
      <w:r>
        <w:rPr>
          <w:rFonts w:eastAsia="標楷體"/>
        </w:rPr>
        <w:t>其他：</w:t>
      </w:r>
      <w:r w:rsidRPr="00601645">
        <w:rPr>
          <w:rFonts w:eastAsia="標楷體"/>
        </w:rPr>
        <w:t>(</w:t>
      </w:r>
      <w:r w:rsidRPr="00601645">
        <w:rPr>
          <w:rFonts w:eastAsia="標楷體"/>
        </w:rPr>
        <w:t>若無其他注意事項，可免填列，以下僅供參考</w:t>
      </w:r>
      <w:r w:rsidRPr="00601645">
        <w:rPr>
          <w:rFonts w:eastAsia="標楷體"/>
        </w:rPr>
        <w:t>)</w:t>
      </w:r>
    </w:p>
    <w:p w:rsidR="00115550" w:rsidRDefault="001443EB">
      <w:pPr>
        <w:numPr>
          <w:ilvl w:val="0"/>
          <w:numId w:val="1"/>
        </w:numPr>
        <w:snapToGrid w:val="0"/>
        <w:spacing w:after="72"/>
        <w:rPr>
          <w:rFonts w:eastAsia="標楷體"/>
        </w:rPr>
      </w:pPr>
      <w:r>
        <w:rPr>
          <w:rFonts w:eastAsia="標楷體"/>
        </w:rPr>
        <w:t>謝絕試聽及旁聽。</w:t>
      </w:r>
    </w:p>
    <w:p w:rsidR="00115550" w:rsidRDefault="001443EB">
      <w:pPr>
        <w:numPr>
          <w:ilvl w:val="0"/>
          <w:numId w:val="1"/>
        </w:numPr>
        <w:snapToGrid w:val="0"/>
        <w:spacing w:after="72"/>
        <w:rPr>
          <w:rFonts w:eastAsia="標楷體"/>
        </w:rPr>
      </w:pPr>
      <w:r>
        <w:rPr>
          <w:rFonts w:eastAsia="標楷體"/>
        </w:rPr>
        <w:t>報名人數過多之班別依報名之先後順序決定錄取之順序。若因故無法開課，所繳學費全數退回；因個人因素無法完成課程者，恕不退費。</w:t>
      </w:r>
    </w:p>
    <w:p w:rsidR="00115550" w:rsidRDefault="001443EB">
      <w:pPr>
        <w:numPr>
          <w:ilvl w:val="0"/>
          <w:numId w:val="1"/>
        </w:numPr>
        <w:snapToGrid w:val="0"/>
        <w:spacing w:after="72"/>
        <w:rPr>
          <w:rFonts w:eastAsia="標楷體"/>
        </w:rPr>
      </w:pPr>
      <w:r>
        <w:rPr>
          <w:rFonts w:eastAsia="標楷體"/>
        </w:rPr>
        <w:t>本校及暨大附中教職員工學費</w:t>
      </w:r>
      <w:r>
        <w:rPr>
          <w:rFonts w:eastAsia="標楷體"/>
        </w:rPr>
        <w:t>8</w:t>
      </w:r>
      <w:r>
        <w:rPr>
          <w:rFonts w:eastAsia="標楷體"/>
        </w:rPr>
        <w:t>折、學生學費</w:t>
      </w:r>
      <w:r>
        <w:rPr>
          <w:rFonts w:eastAsia="標楷體"/>
        </w:rPr>
        <w:t>6</w:t>
      </w:r>
      <w:r>
        <w:rPr>
          <w:rFonts w:eastAsia="標楷體"/>
        </w:rPr>
        <w:t>折（報名時需附學生證影印本）。</w:t>
      </w:r>
    </w:p>
    <w:p w:rsidR="00115550" w:rsidRDefault="001443EB">
      <w:pPr>
        <w:numPr>
          <w:ilvl w:val="0"/>
          <w:numId w:val="1"/>
        </w:numPr>
        <w:snapToGrid w:val="0"/>
        <w:spacing w:after="72"/>
        <w:rPr>
          <w:rFonts w:eastAsia="標楷體"/>
        </w:rPr>
      </w:pPr>
      <w:r>
        <w:rPr>
          <w:rFonts w:eastAsia="標楷體"/>
        </w:rPr>
        <w:t>修業期滿經教師評核及格者，由國立暨南國際大學核發推廣教育結業證書；成績不及格或缺課時數達上課總時數</w:t>
      </w:r>
      <w:r>
        <w:rPr>
          <w:rFonts w:eastAsia="標楷體"/>
        </w:rPr>
        <w:t>1/4(</w:t>
      </w:r>
      <w:r>
        <w:rPr>
          <w:rFonts w:eastAsia="標楷體"/>
        </w:rPr>
        <w:t>含</w:t>
      </w:r>
      <w:r>
        <w:rPr>
          <w:rFonts w:eastAsia="標楷體"/>
        </w:rPr>
        <w:t>)</w:t>
      </w:r>
      <w:r>
        <w:rPr>
          <w:rFonts w:eastAsia="標楷體"/>
        </w:rPr>
        <w:t>者恕不核發結業證書。</w:t>
      </w:r>
      <w:r>
        <w:rPr>
          <w:rFonts w:eastAsia="標楷體"/>
        </w:rPr>
        <w:t xml:space="preserve"> </w:t>
      </w:r>
    </w:p>
    <w:p w:rsidR="00115550" w:rsidRDefault="001443EB">
      <w:pPr>
        <w:pageBreakBefore/>
      </w:pPr>
      <w:r>
        <w:rPr>
          <w:rFonts w:eastAsia="標楷體" w:cs="標楷體"/>
          <w:sz w:val="28"/>
        </w:rPr>
        <w:lastRenderedPageBreak/>
        <w:t>附件一：</w:t>
      </w:r>
    </w:p>
    <w:p w:rsidR="003B341C" w:rsidRPr="001E116A" w:rsidRDefault="003B341C" w:rsidP="003B341C">
      <w:pPr>
        <w:snapToGrid w:val="0"/>
        <w:jc w:val="center"/>
        <w:rPr>
          <w:rFonts w:eastAsia="標楷體"/>
          <w:spacing w:val="-20"/>
          <w:sz w:val="28"/>
          <w:szCs w:val="20"/>
        </w:rPr>
      </w:pPr>
      <w:r w:rsidRPr="001E116A">
        <w:rPr>
          <w:rFonts w:eastAsia="標楷體"/>
          <w:spacing w:val="-20"/>
          <w:sz w:val="28"/>
          <w:szCs w:val="20"/>
        </w:rPr>
        <w:t>國立暨南國際大學</w:t>
      </w:r>
      <w:r w:rsidRPr="001E116A">
        <w:rPr>
          <w:rFonts w:eastAsia="標楷體"/>
          <w:color w:val="808080"/>
          <w:sz w:val="28"/>
          <w:szCs w:val="28"/>
          <w:u w:val="single"/>
        </w:rPr>
        <w:t>（開課單位名稱）</w:t>
      </w:r>
      <w:r w:rsidRPr="001E116A">
        <w:rPr>
          <w:rFonts w:eastAsia="標楷體"/>
          <w:color w:val="808080"/>
          <w:sz w:val="28"/>
          <w:szCs w:val="28"/>
        </w:rPr>
        <w:t xml:space="preserve"> 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 xml:space="preserve">     </w:t>
      </w:r>
      <w:r w:rsidRPr="001E116A">
        <w:rPr>
          <w:rFonts w:eastAsia="標楷體"/>
          <w:spacing w:val="-20"/>
          <w:sz w:val="28"/>
          <w:szCs w:val="20"/>
        </w:rPr>
        <w:t>學年度第</w:t>
      </w:r>
      <w:r>
        <w:rPr>
          <w:rFonts w:eastAsia="標楷體"/>
          <w:color w:val="808080"/>
          <w:spacing w:val="-20"/>
          <w:sz w:val="28"/>
          <w:szCs w:val="20"/>
          <w:u w:val="single"/>
        </w:rPr>
        <w:t xml:space="preserve">    </w:t>
      </w:r>
      <w:r>
        <w:rPr>
          <w:rFonts w:eastAsia="標楷體" w:hint="eastAsia"/>
          <w:spacing w:val="-20"/>
          <w:sz w:val="28"/>
          <w:szCs w:val="20"/>
        </w:rPr>
        <w:t>學</w:t>
      </w:r>
      <w:r w:rsidRPr="001E116A">
        <w:rPr>
          <w:rFonts w:eastAsia="標楷體"/>
          <w:spacing w:val="-20"/>
          <w:sz w:val="28"/>
          <w:szCs w:val="20"/>
        </w:rPr>
        <w:t>期</w:t>
      </w:r>
    </w:p>
    <w:p w:rsidR="003B341C" w:rsidRPr="001E116A" w:rsidRDefault="003B341C" w:rsidP="003B341C">
      <w:pPr>
        <w:spacing w:afterLines="50" w:after="183" w:line="420" w:lineRule="exact"/>
        <w:ind w:leftChars="-295" w:left="-708"/>
        <w:jc w:val="center"/>
        <w:rPr>
          <w:rFonts w:eastAsia="標楷體"/>
          <w:color w:val="999999"/>
          <w:sz w:val="28"/>
          <w:szCs w:val="28"/>
        </w:rPr>
      </w:pP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 xml:space="preserve"> (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>班別性質名稱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>)</w:t>
      </w:r>
      <w:r w:rsidRPr="001E116A">
        <w:rPr>
          <w:rFonts w:eastAsia="標楷體"/>
          <w:spacing w:val="-20"/>
          <w:sz w:val="28"/>
          <w:szCs w:val="20"/>
        </w:rPr>
        <w:t>推廣教育</w:t>
      </w:r>
      <w:r w:rsidR="002B47B5">
        <w:rPr>
          <w:rFonts w:eastAsia="標楷體" w:hint="eastAsia"/>
          <w:spacing w:val="-20"/>
          <w:sz w:val="28"/>
          <w:szCs w:val="20"/>
        </w:rPr>
        <w:t>非</w:t>
      </w:r>
      <w:r w:rsidRPr="001E116A">
        <w:rPr>
          <w:rFonts w:eastAsia="標楷體"/>
          <w:spacing w:val="-20"/>
          <w:sz w:val="28"/>
          <w:szCs w:val="20"/>
        </w:rPr>
        <w:t>學分班</w:t>
      </w:r>
      <w:r w:rsidRPr="001E116A">
        <w:rPr>
          <w:rFonts w:eastAsia="標楷體"/>
          <w:sz w:val="28"/>
          <w:szCs w:val="28"/>
        </w:rPr>
        <w:t>經費預算表</w:t>
      </w:r>
    </w:p>
    <w:p w:rsidR="003B341C" w:rsidRPr="001E116A" w:rsidRDefault="003B341C" w:rsidP="003B341C">
      <w:pPr>
        <w:snapToGrid w:val="0"/>
        <w:spacing w:beforeLines="50" w:before="183" w:line="400" w:lineRule="exact"/>
        <w:ind w:left="-709"/>
        <w:rPr>
          <w:rFonts w:eastAsia="標楷體"/>
        </w:rPr>
      </w:pPr>
      <w:r w:rsidRPr="001E116A">
        <w:rPr>
          <w:rFonts w:eastAsia="標楷體"/>
        </w:rPr>
        <w:t>開班起迄日期：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年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月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日</w:t>
      </w:r>
      <w:r w:rsidRPr="001E116A">
        <w:rPr>
          <w:rFonts w:eastAsia="標楷體"/>
        </w:rPr>
        <w:t>~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年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月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日</w:t>
      </w:r>
      <w:r w:rsidRPr="001E116A">
        <w:rPr>
          <w:rFonts w:eastAsia="標楷體"/>
        </w:rPr>
        <w:t xml:space="preserve">         </w:t>
      </w:r>
      <w:r w:rsidRPr="001E116A">
        <w:rPr>
          <w:rFonts w:eastAsia="標楷體"/>
        </w:rPr>
        <w:t>製表日期：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年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月</w:t>
      </w:r>
      <w:r w:rsidRPr="001E116A">
        <w:rPr>
          <w:rFonts w:eastAsia="標楷體"/>
          <w:u w:val="single"/>
        </w:rPr>
        <w:t xml:space="preserve">  </w:t>
      </w:r>
      <w:r w:rsidRPr="001E116A">
        <w:rPr>
          <w:rFonts w:eastAsia="標楷體"/>
        </w:rPr>
        <w:t>日</w:t>
      </w:r>
    </w:p>
    <w:p w:rsidR="003B341C" w:rsidRPr="00601645" w:rsidRDefault="003B341C" w:rsidP="003B341C">
      <w:pPr>
        <w:snapToGrid w:val="0"/>
        <w:spacing w:line="400" w:lineRule="exact"/>
        <w:ind w:leftChars="-295" w:left="-708"/>
        <w:rPr>
          <w:rFonts w:eastAsia="標楷體"/>
        </w:rPr>
      </w:pPr>
      <w:r w:rsidRPr="00601645">
        <w:rPr>
          <w:rFonts w:eastAsia="標楷體"/>
        </w:rPr>
        <w:t>開班類別</w:t>
      </w:r>
      <w:r w:rsidRPr="00601645">
        <w:rPr>
          <w:rFonts w:eastAsia="標楷體"/>
        </w:rPr>
        <w:t>:□</w:t>
      </w:r>
      <w:r w:rsidRPr="00601645">
        <w:rPr>
          <w:rFonts w:eastAsia="標楷體"/>
        </w:rPr>
        <w:t>全校各院系所學程開辦</w:t>
      </w:r>
      <w:r w:rsidRPr="00601645">
        <w:rPr>
          <w:rFonts w:eastAsia="標楷體"/>
        </w:rPr>
        <w:t xml:space="preserve">  □</w:t>
      </w:r>
      <w:r w:rsidRPr="00601645">
        <w:rPr>
          <w:rFonts w:eastAsia="標楷體"/>
        </w:rPr>
        <w:t>研發處自辦</w:t>
      </w:r>
      <w:r w:rsidRPr="00601645">
        <w:rPr>
          <w:rFonts w:eastAsia="標楷體"/>
        </w:rPr>
        <w:t xml:space="preserve">  □</w:t>
      </w:r>
      <w:r w:rsidRPr="00601645">
        <w:rPr>
          <w:rFonts w:eastAsia="標楷體"/>
        </w:rPr>
        <w:t>公民營機構委辦</w:t>
      </w:r>
    </w:p>
    <w:p w:rsidR="003B341C" w:rsidRPr="00601645" w:rsidRDefault="003B341C" w:rsidP="003B341C">
      <w:pPr>
        <w:snapToGrid w:val="0"/>
        <w:spacing w:line="400" w:lineRule="exact"/>
        <w:ind w:leftChars="-295" w:left="-708"/>
        <w:rPr>
          <w:rFonts w:eastAsia="標楷體"/>
        </w:rPr>
      </w:pPr>
      <w:r w:rsidRPr="00601645">
        <w:rPr>
          <w:rFonts w:eastAsia="標楷體"/>
        </w:rPr>
        <w:t>上課場地類別：</w:t>
      </w:r>
      <w:r w:rsidRPr="00601645">
        <w:rPr>
          <w:rFonts w:eastAsia="標楷體"/>
        </w:rPr>
        <w:t>□</w:t>
      </w:r>
      <w:r w:rsidRPr="00601645">
        <w:rPr>
          <w:rFonts w:eastAsia="標楷體"/>
        </w:rPr>
        <w:t>有</w:t>
      </w:r>
      <w:r w:rsidR="0022766C" w:rsidRPr="00601645">
        <w:rPr>
          <w:rFonts w:eastAsia="標楷體"/>
        </w:rPr>
        <w:t>場</w:t>
      </w:r>
      <w:r w:rsidR="0022766C" w:rsidRPr="00601645">
        <w:rPr>
          <w:rFonts w:eastAsia="標楷體" w:hint="eastAsia"/>
        </w:rPr>
        <w:t>地費</w:t>
      </w:r>
      <w:r w:rsidRPr="00601645">
        <w:rPr>
          <w:rFonts w:eastAsia="標楷體"/>
        </w:rPr>
        <w:t xml:space="preserve"> □</w:t>
      </w:r>
      <w:r w:rsidRPr="00601645">
        <w:rPr>
          <w:rFonts w:eastAsia="標楷體"/>
        </w:rPr>
        <w:t>無</w:t>
      </w:r>
      <w:r w:rsidR="0022766C" w:rsidRPr="00601645">
        <w:rPr>
          <w:rFonts w:eastAsia="標楷體"/>
        </w:rPr>
        <w:t>場</w:t>
      </w:r>
      <w:r w:rsidR="0022766C" w:rsidRPr="00601645">
        <w:rPr>
          <w:rFonts w:eastAsia="標楷體" w:hint="eastAsia"/>
        </w:rPr>
        <w:t>地費</w:t>
      </w:r>
      <w:r w:rsidRPr="00601645">
        <w:rPr>
          <w:rFonts w:eastAsia="標楷體"/>
        </w:rPr>
        <w:t xml:space="preserve">                                  </w:t>
      </w:r>
      <w:r w:rsidRPr="00601645">
        <w:rPr>
          <w:rFonts w:eastAsia="標楷體"/>
        </w:rPr>
        <w:t>單位：新台幣元</w:t>
      </w:r>
    </w:p>
    <w:tbl>
      <w:tblPr>
        <w:tblW w:w="1091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376"/>
        <w:gridCol w:w="1539"/>
        <w:gridCol w:w="1680"/>
        <w:gridCol w:w="6044"/>
      </w:tblGrid>
      <w:tr w:rsidR="003B341C" w:rsidRPr="001E116A" w:rsidTr="003B341C">
        <w:trPr>
          <w:trHeight w:val="519"/>
        </w:trPr>
        <w:tc>
          <w:tcPr>
            <w:tcW w:w="1653" w:type="dxa"/>
            <w:gridSpan w:val="2"/>
            <w:tcBorders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1E116A">
              <w:rPr>
                <w:rFonts w:eastAsia="標楷體"/>
                <w:sz w:val="28"/>
                <w:szCs w:val="20"/>
              </w:rPr>
              <w:t>科目</w:t>
            </w:r>
          </w:p>
        </w:tc>
        <w:tc>
          <w:tcPr>
            <w:tcW w:w="1539" w:type="dxa"/>
            <w:tcBorders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1E116A">
              <w:rPr>
                <w:rFonts w:eastAsia="標楷體"/>
                <w:sz w:val="28"/>
                <w:szCs w:val="20"/>
              </w:rPr>
              <w:t>收入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1E116A">
              <w:rPr>
                <w:rFonts w:eastAsia="標楷體"/>
                <w:sz w:val="28"/>
                <w:szCs w:val="20"/>
              </w:rPr>
              <w:t>支出</w:t>
            </w:r>
          </w:p>
        </w:tc>
        <w:tc>
          <w:tcPr>
            <w:tcW w:w="6044" w:type="dxa"/>
            <w:tcBorders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1E116A">
              <w:rPr>
                <w:rFonts w:eastAsia="標楷體"/>
                <w:sz w:val="28"/>
                <w:szCs w:val="20"/>
              </w:rPr>
              <w:t>說明</w:t>
            </w:r>
          </w:p>
        </w:tc>
      </w:tr>
      <w:tr w:rsidR="003B341C" w:rsidRPr="001E116A" w:rsidTr="003B341C">
        <w:tc>
          <w:tcPr>
            <w:tcW w:w="1653" w:type="dxa"/>
            <w:gridSpan w:val="2"/>
            <w:tcBorders>
              <w:top w:val="double" w:sz="4" w:space="0" w:color="auto"/>
            </w:tcBorders>
          </w:tcPr>
          <w:p w:rsidR="003B341C" w:rsidRPr="001E116A" w:rsidRDefault="003B341C" w:rsidP="00566378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學費收入</w:t>
            </w:r>
          </w:p>
        </w:tc>
        <w:tc>
          <w:tcPr>
            <w:tcW w:w="1539" w:type="dxa"/>
            <w:tcBorders>
              <w:top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double" w:sz="4" w:space="0" w:color="auto"/>
            </w:tcBorders>
          </w:tcPr>
          <w:p w:rsidR="003B341C" w:rsidRPr="001E116A" w:rsidRDefault="003B341C" w:rsidP="00566378">
            <w:pPr>
              <w:spacing w:line="360" w:lineRule="atLeast"/>
              <w:rPr>
                <w:rFonts w:eastAsia="標楷體"/>
                <w:szCs w:val="20"/>
              </w:rPr>
            </w:pPr>
            <w:r w:rsidRPr="00601645">
              <w:rPr>
                <w:rFonts w:eastAsia="標楷體"/>
                <w:szCs w:val="20"/>
                <w:u w:val="single"/>
              </w:rPr>
              <w:t xml:space="preserve">    </w:t>
            </w:r>
            <w:r w:rsidRPr="00601645">
              <w:rPr>
                <w:rFonts w:eastAsia="標楷體"/>
                <w:szCs w:val="20"/>
              </w:rPr>
              <w:t>元</w:t>
            </w:r>
            <w:r w:rsidRPr="00601645">
              <w:rPr>
                <w:rFonts w:eastAsia="標楷體"/>
                <w:szCs w:val="20"/>
              </w:rPr>
              <w:t>×</w:t>
            </w:r>
            <w:r w:rsidRPr="00601645">
              <w:rPr>
                <w:rFonts w:eastAsia="標楷體"/>
                <w:szCs w:val="20"/>
                <w:u w:val="single"/>
              </w:rPr>
              <w:t xml:space="preserve">   </w:t>
            </w:r>
            <w:r w:rsidR="00580B7C" w:rsidRPr="0062747B">
              <w:rPr>
                <w:rFonts w:eastAsia="標楷體"/>
                <w:color w:val="FF0000"/>
                <w:szCs w:val="20"/>
              </w:rPr>
              <w:t>人</w:t>
            </w:r>
            <w:r w:rsidR="00580B7C">
              <w:rPr>
                <w:rFonts w:eastAsia="標楷體" w:hint="eastAsia"/>
                <w:color w:val="FF0000"/>
                <w:szCs w:val="20"/>
              </w:rPr>
              <w:t>（</w:t>
            </w:r>
            <w:r w:rsidR="00580B7C" w:rsidRPr="0062747B">
              <w:rPr>
                <w:rFonts w:eastAsia="標楷體" w:hint="eastAsia"/>
                <w:color w:val="FF0000"/>
                <w:szCs w:val="20"/>
              </w:rPr>
              <w:t>次</w:t>
            </w:r>
            <w:r w:rsidR="00580B7C">
              <w:rPr>
                <w:rFonts w:eastAsia="標楷體" w:hint="eastAsia"/>
                <w:color w:val="FF0000"/>
                <w:szCs w:val="20"/>
              </w:rPr>
              <w:t>）</w:t>
            </w:r>
          </w:p>
        </w:tc>
      </w:tr>
      <w:tr w:rsidR="00601645" w:rsidRPr="00601645" w:rsidTr="003B341C">
        <w:tc>
          <w:tcPr>
            <w:tcW w:w="1653" w:type="dxa"/>
            <w:gridSpan w:val="2"/>
          </w:tcPr>
          <w:p w:rsidR="003B341C" w:rsidRPr="00601645" w:rsidRDefault="00566378" w:rsidP="00F77E27">
            <w:pPr>
              <w:spacing w:line="360" w:lineRule="atLeast"/>
              <w:ind w:leftChars="20" w:left="48" w:rightChars="20" w:right="48"/>
              <w:rPr>
                <w:rFonts w:eastAsia="標楷體"/>
                <w:color w:val="FF0000"/>
                <w:szCs w:val="20"/>
              </w:rPr>
            </w:pPr>
            <w:r w:rsidRPr="00601645">
              <w:rPr>
                <w:rFonts w:eastAsia="標楷體" w:hint="eastAsia"/>
                <w:color w:val="FF0000"/>
                <w:szCs w:val="20"/>
              </w:rPr>
              <w:t>報名費</w:t>
            </w:r>
            <w:r w:rsidR="003B341C" w:rsidRPr="00601645">
              <w:rPr>
                <w:rFonts w:eastAsia="標楷體"/>
                <w:color w:val="FF0000"/>
                <w:szCs w:val="20"/>
              </w:rPr>
              <w:t>收入</w:t>
            </w:r>
          </w:p>
        </w:tc>
        <w:tc>
          <w:tcPr>
            <w:tcW w:w="1539" w:type="dxa"/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color w:val="FF0000"/>
                <w:szCs w:val="20"/>
              </w:rPr>
            </w:pPr>
          </w:p>
        </w:tc>
        <w:tc>
          <w:tcPr>
            <w:tcW w:w="1680" w:type="dxa"/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color w:val="FF0000"/>
                <w:szCs w:val="20"/>
              </w:rPr>
            </w:pPr>
          </w:p>
        </w:tc>
        <w:tc>
          <w:tcPr>
            <w:tcW w:w="6044" w:type="dxa"/>
          </w:tcPr>
          <w:p w:rsidR="003B341C" w:rsidRPr="00601645" w:rsidRDefault="00566378" w:rsidP="00566378">
            <w:pPr>
              <w:spacing w:line="360" w:lineRule="atLeast"/>
              <w:rPr>
                <w:rFonts w:eastAsia="標楷體"/>
                <w:color w:val="FF0000"/>
                <w:szCs w:val="20"/>
              </w:rPr>
            </w:pPr>
            <w:r w:rsidRPr="00601645">
              <w:rPr>
                <w:rFonts w:eastAsia="標楷體"/>
                <w:color w:val="FF0000"/>
                <w:szCs w:val="20"/>
                <w:u w:val="single"/>
              </w:rPr>
              <w:t xml:space="preserve">    </w:t>
            </w:r>
            <w:r w:rsidRPr="00601645">
              <w:rPr>
                <w:rFonts w:eastAsia="標楷體"/>
                <w:color w:val="FF0000"/>
                <w:szCs w:val="20"/>
              </w:rPr>
              <w:t>元</w:t>
            </w:r>
            <w:r w:rsidRPr="00601645">
              <w:rPr>
                <w:rFonts w:eastAsia="標楷體"/>
                <w:color w:val="FF0000"/>
                <w:szCs w:val="20"/>
              </w:rPr>
              <w:t>×</w:t>
            </w:r>
            <w:r w:rsidRPr="00601645">
              <w:rPr>
                <w:rFonts w:eastAsia="標楷體"/>
                <w:color w:val="FF0000"/>
                <w:szCs w:val="20"/>
                <w:u w:val="single"/>
              </w:rPr>
              <w:t xml:space="preserve">   </w:t>
            </w:r>
            <w:r w:rsidR="00580B7C" w:rsidRPr="0062747B">
              <w:rPr>
                <w:rFonts w:eastAsia="標楷體"/>
                <w:color w:val="FF0000"/>
                <w:szCs w:val="20"/>
              </w:rPr>
              <w:t>人</w:t>
            </w:r>
            <w:r w:rsidR="00580B7C">
              <w:rPr>
                <w:rFonts w:eastAsia="標楷體" w:hint="eastAsia"/>
                <w:color w:val="FF0000"/>
                <w:szCs w:val="20"/>
              </w:rPr>
              <w:t>（</w:t>
            </w:r>
            <w:r w:rsidR="00580B7C" w:rsidRPr="0062747B">
              <w:rPr>
                <w:rFonts w:eastAsia="標楷體" w:hint="eastAsia"/>
                <w:color w:val="FF0000"/>
                <w:szCs w:val="20"/>
              </w:rPr>
              <w:t>次</w:t>
            </w:r>
            <w:r w:rsidR="00580B7C">
              <w:rPr>
                <w:rFonts w:eastAsia="標楷體" w:hint="eastAsia"/>
                <w:color w:val="FF0000"/>
                <w:szCs w:val="20"/>
              </w:rPr>
              <w:t>）</w:t>
            </w:r>
          </w:p>
        </w:tc>
      </w:tr>
      <w:tr w:rsidR="003B341C" w:rsidRPr="001E116A" w:rsidTr="003B341C">
        <w:tc>
          <w:tcPr>
            <w:tcW w:w="1653" w:type="dxa"/>
            <w:gridSpan w:val="2"/>
            <w:tcBorders>
              <w:bottom w:val="double" w:sz="4" w:space="0" w:color="auto"/>
            </w:tcBorders>
          </w:tcPr>
          <w:p w:rsidR="003B341C" w:rsidRPr="001E116A" w:rsidRDefault="00566378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補助款收入</w:t>
            </w:r>
          </w:p>
        </w:tc>
        <w:tc>
          <w:tcPr>
            <w:tcW w:w="1539" w:type="dxa"/>
            <w:tcBorders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601645" w:rsidRPr="00601645" w:rsidTr="003B341C">
        <w:tc>
          <w:tcPr>
            <w:tcW w:w="1653" w:type="dxa"/>
            <w:gridSpan w:val="2"/>
            <w:tcBorders>
              <w:top w:val="double" w:sz="4" w:space="0" w:color="auto"/>
            </w:tcBorders>
          </w:tcPr>
          <w:p w:rsidR="003B341C" w:rsidRPr="00601645" w:rsidRDefault="003B341C" w:rsidP="00F77E27">
            <w:pPr>
              <w:widowControl/>
              <w:rPr>
                <w:rFonts w:eastAsia="標楷體"/>
              </w:rPr>
            </w:pPr>
            <w:r w:rsidRPr="00601645">
              <w:rPr>
                <w:rFonts w:eastAsia="標楷體"/>
              </w:rPr>
              <w:t>校務基金</w:t>
            </w:r>
          </w:p>
        </w:tc>
        <w:tc>
          <w:tcPr>
            <w:tcW w:w="1539" w:type="dxa"/>
            <w:tcBorders>
              <w:top w:val="doub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doub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rPr>
                <w:rFonts w:eastAsia="標楷體"/>
              </w:rPr>
            </w:pPr>
            <w:r w:rsidRPr="00601645">
              <w:rPr>
                <w:rFonts w:eastAsia="標楷體"/>
              </w:rPr>
              <w:t>總收入</w:t>
            </w:r>
            <w:r w:rsidRPr="00601645">
              <w:rPr>
                <w:rFonts w:eastAsia="標楷體"/>
                <w:u w:val="single"/>
              </w:rPr>
              <w:t xml:space="preserve">     </w:t>
            </w:r>
            <w:r w:rsidRPr="00601645">
              <w:rPr>
                <w:rFonts w:eastAsia="標楷體"/>
              </w:rPr>
              <w:t>％</w:t>
            </w:r>
          </w:p>
        </w:tc>
      </w:tr>
      <w:tr w:rsidR="00601645" w:rsidRPr="00601645" w:rsidTr="003B341C">
        <w:tc>
          <w:tcPr>
            <w:tcW w:w="1653" w:type="dxa"/>
            <w:gridSpan w:val="2"/>
            <w:vMerge w:val="restart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601645">
              <w:rPr>
                <w:rFonts w:eastAsia="標楷體"/>
                <w:szCs w:val="20"/>
              </w:rPr>
              <w:t>行政管理費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rPr>
                <w:rFonts w:eastAsia="標楷體"/>
              </w:rPr>
            </w:pPr>
            <w:r w:rsidRPr="00601645">
              <w:rPr>
                <w:rFonts w:eastAsia="標楷體"/>
              </w:rPr>
              <w:t>校方：總收入</w:t>
            </w:r>
            <w:r w:rsidRPr="00601645">
              <w:rPr>
                <w:rFonts w:eastAsia="標楷體"/>
                <w:u w:val="single"/>
              </w:rPr>
              <w:t xml:space="preserve">     </w:t>
            </w:r>
            <w:r w:rsidRPr="00601645">
              <w:rPr>
                <w:rFonts w:eastAsia="標楷體"/>
              </w:rPr>
              <w:t>％</w:t>
            </w:r>
          </w:p>
        </w:tc>
      </w:tr>
      <w:tr w:rsidR="00601645" w:rsidRPr="00601645" w:rsidTr="003B341C">
        <w:tc>
          <w:tcPr>
            <w:tcW w:w="1653" w:type="dxa"/>
            <w:gridSpan w:val="2"/>
            <w:vMerge/>
          </w:tcPr>
          <w:p w:rsidR="003B341C" w:rsidRPr="00601645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rPr>
                <w:rFonts w:eastAsia="標楷體"/>
              </w:rPr>
            </w:pPr>
            <w:r w:rsidRPr="00601645">
              <w:rPr>
                <w:rFonts w:eastAsia="標楷體"/>
              </w:rPr>
              <w:t>開課院系所單位（比例自行協調）：總收入</w:t>
            </w:r>
            <w:r w:rsidRPr="00601645">
              <w:rPr>
                <w:rFonts w:eastAsia="標楷體"/>
                <w:u w:val="single"/>
              </w:rPr>
              <w:t xml:space="preserve">   </w:t>
            </w:r>
            <w:r w:rsidRPr="00601645">
              <w:rPr>
                <w:rFonts w:eastAsia="標楷體"/>
              </w:rPr>
              <w:t>％</w:t>
            </w:r>
          </w:p>
        </w:tc>
      </w:tr>
      <w:tr w:rsidR="00601645" w:rsidRPr="00601645" w:rsidTr="003B341C">
        <w:tc>
          <w:tcPr>
            <w:tcW w:w="1653" w:type="dxa"/>
            <w:gridSpan w:val="2"/>
            <w:vMerge/>
          </w:tcPr>
          <w:p w:rsidR="003B341C" w:rsidRPr="00601645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rPr>
                <w:rFonts w:eastAsia="標楷體"/>
              </w:rPr>
            </w:pPr>
            <w:r w:rsidRPr="00601645">
              <w:rPr>
                <w:rFonts w:eastAsia="標楷體"/>
              </w:rPr>
              <w:t>研發處：總收入</w:t>
            </w:r>
            <w:r w:rsidRPr="00601645">
              <w:rPr>
                <w:rFonts w:eastAsia="標楷體"/>
                <w:u w:val="single"/>
              </w:rPr>
              <w:t xml:space="preserve">      </w:t>
            </w:r>
            <w:r w:rsidRPr="00601645">
              <w:rPr>
                <w:rFonts w:eastAsia="標楷體"/>
              </w:rPr>
              <w:t>％</w:t>
            </w:r>
          </w:p>
        </w:tc>
      </w:tr>
      <w:tr w:rsidR="00601645" w:rsidRPr="00601645" w:rsidTr="003B341C">
        <w:tc>
          <w:tcPr>
            <w:tcW w:w="1653" w:type="dxa"/>
            <w:gridSpan w:val="2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601645">
              <w:rPr>
                <w:rFonts w:eastAsia="標楷體"/>
                <w:szCs w:val="20"/>
              </w:rPr>
              <w:t>教師鐘點費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rPr>
                <w:rFonts w:eastAsia="標楷體"/>
                <w:szCs w:val="20"/>
              </w:rPr>
            </w:pPr>
            <w:r w:rsidRPr="00601645">
              <w:rPr>
                <w:rFonts w:eastAsia="標楷體"/>
              </w:rPr>
              <w:t>教師鐘點費：</w:t>
            </w:r>
            <w:r w:rsidRPr="00601645">
              <w:rPr>
                <w:rFonts w:eastAsia="標楷體"/>
                <w:u w:val="single"/>
              </w:rPr>
              <w:t xml:space="preserve"> (A) </w:t>
            </w:r>
            <w:r w:rsidRPr="00601645">
              <w:rPr>
                <w:rFonts w:eastAsia="標楷體"/>
              </w:rPr>
              <w:t>元</w:t>
            </w:r>
            <w:r w:rsidRPr="00601645">
              <w:rPr>
                <w:rFonts w:eastAsia="標楷體"/>
              </w:rPr>
              <w:t>/</w:t>
            </w:r>
            <w:r w:rsidRPr="00601645">
              <w:rPr>
                <w:rFonts w:eastAsia="標楷體"/>
              </w:rPr>
              <w:t>小時</w:t>
            </w:r>
          </w:p>
          <w:p w:rsidR="003B341C" w:rsidRPr="00601645" w:rsidRDefault="003B341C" w:rsidP="00F77E27">
            <w:pPr>
              <w:spacing w:line="360" w:lineRule="atLeast"/>
              <w:ind w:firstLineChars="50" w:firstLine="120"/>
              <w:rPr>
                <w:rFonts w:eastAsia="標楷體"/>
                <w:szCs w:val="20"/>
              </w:rPr>
            </w:pPr>
            <w:r w:rsidRPr="00601645">
              <w:rPr>
                <w:rFonts w:eastAsia="標楷體"/>
                <w:szCs w:val="20"/>
                <w:u w:val="single"/>
              </w:rPr>
              <w:t xml:space="preserve">*  (A) </w:t>
            </w:r>
            <w:r w:rsidRPr="00601645">
              <w:rPr>
                <w:rFonts w:eastAsia="標楷體"/>
                <w:szCs w:val="20"/>
              </w:rPr>
              <w:t>元</w:t>
            </w:r>
            <w:r w:rsidRPr="00601645">
              <w:rPr>
                <w:rFonts w:eastAsia="標楷體"/>
                <w:szCs w:val="20"/>
              </w:rPr>
              <w:t>×</w:t>
            </w:r>
            <w:r w:rsidRPr="00601645">
              <w:rPr>
                <w:rFonts w:eastAsia="標楷體"/>
                <w:szCs w:val="20"/>
                <w:u w:val="single"/>
              </w:rPr>
              <w:t xml:space="preserve">   </w:t>
            </w:r>
            <w:r w:rsidRPr="00601645">
              <w:rPr>
                <w:rFonts w:eastAsia="標楷體"/>
                <w:szCs w:val="20"/>
              </w:rPr>
              <w:t>學分</w:t>
            </w:r>
            <w:r w:rsidRPr="00601645">
              <w:rPr>
                <w:rFonts w:eastAsia="標楷體"/>
                <w:szCs w:val="20"/>
              </w:rPr>
              <w:t>×</w:t>
            </w:r>
            <w:r w:rsidRPr="00601645">
              <w:rPr>
                <w:rFonts w:eastAsia="標楷體"/>
                <w:szCs w:val="20"/>
                <w:u w:val="single"/>
              </w:rPr>
              <w:t xml:space="preserve">   </w:t>
            </w:r>
            <w:r w:rsidRPr="00601645">
              <w:rPr>
                <w:rFonts w:eastAsia="標楷體"/>
                <w:szCs w:val="20"/>
              </w:rPr>
              <w:t>週</w:t>
            </w:r>
            <w:r w:rsidRPr="00601645">
              <w:rPr>
                <w:rFonts w:eastAsia="標楷體"/>
                <w:szCs w:val="20"/>
              </w:rPr>
              <w:t>=</w:t>
            </w:r>
            <w:r w:rsidRPr="00601645">
              <w:rPr>
                <w:rFonts w:eastAsia="標楷體"/>
                <w:szCs w:val="20"/>
                <w:u w:val="single"/>
              </w:rPr>
              <w:t xml:space="preserve">        </w:t>
            </w:r>
            <w:r w:rsidRPr="00601645">
              <w:rPr>
                <w:rFonts w:eastAsia="標楷體"/>
                <w:szCs w:val="20"/>
              </w:rPr>
              <w:t>元</w:t>
            </w:r>
          </w:p>
          <w:p w:rsidR="003B341C" w:rsidRPr="00601645" w:rsidRDefault="003B341C" w:rsidP="00F77E27">
            <w:pPr>
              <w:spacing w:line="360" w:lineRule="atLeast"/>
              <w:ind w:firstLineChars="50" w:firstLine="120"/>
              <w:rPr>
                <w:rFonts w:eastAsia="標楷體"/>
                <w:szCs w:val="20"/>
              </w:rPr>
            </w:pPr>
            <w:r w:rsidRPr="00601645">
              <w:rPr>
                <w:rFonts w:eastAsia="標楷體"/>
              </w:rPr>
              <w:t>（隨班附讀不得編列）</w:t>
            </w:r>
          </w:p>
        </w:tc>
      </w:tr>
      <w:tr w:rsidR="003B341C" w:rsidRPr="001E116A" w:rsidTr="003B341C">
        <w:trPr>
          <w:trHeight w:val="846"/>
        </w:trPr>
        <w:tc>
          <w:tcPr>
            <w:tcW w:w="1653" w:type="dxa"/>
            <w:gridSpan w:val="2"/>
          </w:tcPr>
          <w:p w:rsidR="003B341C" w:rsidRPr="001E116A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行政人事費</w:t>
            </w:r>
          </w:p>
        </w:tc>
        <w:tc>
          <w:tcPr>
            <w:tcW w:w="1539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3B341C" w:rsidRPr="001E116A" w:rsidRDefault="003B341C" w:rsidP="003B341C">
            <w:pPr>
              <w:numPr>
                <w:ilvl w:val="0"/>
                <w:numId w:val="4"/>
              </w:numPr>
              <w:suppressAutoHyphens w:val="0"/>
              <w:autoSpaceDN/>
              <w:spacing w:line="360" w:lineRule="atLeast"/>
              <w:textAlignment w:val="auto"/>
              <w:rPr>
                <w:rFonts w:eastAsia="標楷體"/>
              </w:rPr>
            </w:pPr>
            <w:r w:rsidRPr="001E116A">
              <w:rPr>
                <w:rFonts w:eastAsia="標楷體"/>
                <w:szCs w:val="20"/>
              </w:rPr>
              <w:t>班主任</w:t>
            </w:r>
            <w:r w:rsidRPr="001E116A">
              <w:rPr>
                <w:rFonts w:eastAsia="標楷體"/>
                <w:szCs w:val="20"/>
              </w:rPr>
              <w:t xml:space="preserve">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 xml:space="preserve">=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×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r w:rsidRPr="001E116A">
              <w:rPr>
                <w:rFonts w:eastAsia="標楷體"/>
                <w:szCs w:val="20"/>
              </w:rPr>
              <w:t>個月</w:t>
            </w:r>
          </w:p>
          <w:p w:rsidR="003B341C" w:rsidRPr="001E116A" w:rsidRDefault="003B341C" w:rsidP="00F77E27">
            <w:pPr>
              <w:spacing w:line="360" w:lineRule="atLeast"/>
              <w:ind w:left="397"/>
              <w:rPr>
                <w:rFonts w:eastAsia="標楷體"/>
              </w:rPr>
            </w:pPr>
            <w:r w:rsidRPr="001E116A">
              <w:rPr>
                <w:rFonts w:eastAsia="標楷體"/>
                <w:color w:val="999999"/>
              </w:rPr>
              <w:t>（隨班附讀不得編列）</w:t>
            </w:r>
          </w:p>
          <w:p w:rsidR="003B341C" w:rsidRPr="001E116A" w:rsidRDefault="003B341C" w:rsidP="003B341C">
            <w:pPr>
              <w:numPr>
                <w:ilvl w:val="0"/>
                <w:numId w:val="4"/>
              </w:numPr>
              <w:suppressAutoHyphens w:val="0"/>
              <w:autoSpaceDN/>
              <w:spacing w:line="360" w:lineRule="atLeast"/>
              <w:textAlignment w:val="auto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兼任助理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 xml:space="preserve">=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×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r w:rsidRPr="001E116A">
              <w:rPr>
                <w:rFonts w:eastAsia="標楷體"/>
                <w:szCs w:val="20"/>
              </w:rPr>
              <w:t>個月</w:t>
            </w:r>
          </w:p>
          <w:p w:rsidR="003B341C" w:rsidRPr="001E116A" w:rsidRDefault="003B341C" w:rsidP="003B341C">
            <w:pPr>
              <w:numPr>
                <w:ilvl w:val="0"/>
                <w:numId w:val="4"/>
              </w:numPr>
              <w:suppressAutoHyphens w:val="0"/>
              <w:autoSpaceDN/>
              <w:spacing w:line="360" w:lineRule="atLeast"/>
              <w:textAlignment w:val="auto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工讀金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</w:t>
            </w:r>
            <w:r w:rsidRPr="001E116A">
              <w:rPr>
                <w:rFonts w:eastAsia="標楷體"/>
                <w:szCs w:val="20"/>
              </w:rPr>
              <w:t>元（依實際工作量支付）</w:t>
            </w:r>
          </w:p>
        </w:tc>
      </w:tr>
      <w:tr w:rsidR="003B341C" w:rsidRPr="001E116A" w:rsidTr="003B341C">
        <w:tc>
          <w:tcPr>
            <w:tcW w:w="1653" w:type="dxa"/>
            <w:gridSpan w:val="2"/>
          </w:tcPr>
          <w:p w:rsidR="003B341C" w:rsidRPr="001E116A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課程規劃費</w:t>
            </w:r>
          </w:p>
        </w:tc>
        <w:tc>
          <w:tcPr>
            <w:tcW w:w="1539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3B341C" w:rsidRPr="001E116A" w:rsidRDefault="003B341C" w:rsidP="00F77E27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color w:val="FFFFFF"/>
                <w:szCs w:val="20"/>
              </w:rPr>
              <w:t>*</w:t>
            </w:r>
            <w:r w:rsidRPr="001E116A">
              <w:rPr>
                <w:rFonts w:eastAsia="標楷體"/>
                <w:szCs w:val="20"/>
              </w:rPr>
              <w:t xml:space="preserve">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r w:rsidRPr="001E116A">
              <w:rPr>
                <w:rFonts w:eastAsia="標楷體"/>
                <w:szCs w:val="20"/>
              </w:rPr>
              <w:t>門課</w:t>
            </w:r>
            <w:r w:rsidRPr="001E116A">
              <w:rPr>
                <w:rFonts w:eastAsia="標楷體"/>
                <w:szCs w:val="20"/>
              </w:rPr>
              <w:t xml:space="preserve">×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/</w:t>
            </w:r>
            <w:r w:rsidRPr="001E116A">
              <w:rPr>
                <w:rFonts w:eastAsia="標楷體"/>
                <w:szCs w:val="20"/>
              </w:rPr>
              <w:t>次</w:t>
            </w:r>
            <w:r w:rsidRPr="001E116A">
              <w:rPr>
                <w:rFonts w:eastAsia="標楷體"/>
                <w:szCs w:val="20"/>
              </w:rPr>
              <w:t>×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r w:rsidRPr="001E116A">
              <w:rPr>
                <w:rFonts w:eastAsia="標楷體"/>
                <w:szCs w:val="20"/>
              </w:rPr>
              <w:t>週</w:t>
            </w:r>
          </w:p>
        </w:tc>
      </w:tr>
      <w:tr w:rsidR="003B341C" w:rsidRPr="001E116A" w:rsidTr="003B341C">
        <w:tc>
          <w:tcPr>
            <w:tcW w:w="1653" w:type="dxa"/>
            <w:gridSpan w:val="2"/>
          </w:tcPr>
          <w:p w:rsidR="003B341C" w:rsidRPr="001E116A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國內出差旅費</w:t>
            </w:r>
          </w:p>
        </w:tc>
        <w:tc>
          <w:tcPr>
            <w:tcW w:w="1539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3B341C" w:rsidRPr="001E116A" w:rsidRDefault="003B341C" w:rsidP="00F77E27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依照國內出差旅費報支要點核實報支</w:t>
            </w:r>
          </w:p>
        </w:tc>
      </w:tr>
      <w:tr w:rsidR="003B341C" w:rsidRPr="001E116A" w:rsidTr="003B341C">
        <w:tc>
          <w:tcPr>
            <w:tcW w:w="1653" w:type="dxa"/>
            <w:gridSpan w:val="2"/>
          </w:tcPr>
          <w:p w:rsidR="003B341C" w:rsidRPr="001E116A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國外出差旅費</w:t>
            </w:r>
          </w:p>
        </w:tc>
        <w:tc>
          <w:tcPr>
            <w:tcW w:w="1539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3B341C" w:rsidRPr="001E116A" w:rsidRDefault="003B341C" w:rsidP="00F77E27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依照國外出差旅費報支要點核實報支</w:t>
            </w:r>
          </w:p>
        </w:tc>
      </w:tr>
      <w:tr w:rsidR="003B341C" w:rsidRPr="001E116A" w:rsidTr="003B341C">
        <w:tc>
          <w:tcPr>
            <w:tcW w:w="1653" w:type="dxa"/>
            <w:gridSpan w:val="2"/>
          </w:tcPr>
          <w:p w:rsidR="003B341C" w:rsidRPr="001E116A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演講費</w:t>
            </w:r>
          </w:p>
        </w:tc>
        <w:tc>
          <w:tcPr>
            <w:tcW w:w="1539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3B341C" w:rsidRPr="001E116A" w:rsidRDefault="003B341C" w:rsidP="00F77E27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  <w:u w:val="single"/>
              </w:rPr>
              <w:t>﹍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×</w:t>
            </w:r>
            <w:r w:rsidRPr="001E116A">
              <w:rPr>
                <w:rFonts w:eastAsia="標楷體"/>
                <w:szCs w:val="20"/>
                <w:u w:val="single"/>
              </w:rPr>
              <w:t>﹍</w:t>
            </w:r>
            <w:r w:rsidRPr="001E116A">
              <w:rPr>
                <w:rFonts w:eastAsia="標楷體"/>
                <w:szCs w:val="20"/>
              </w:rPr>
              <w:t>場（未於碩士在職專班重複支給）</w:t>
            </w:r>
          </w:p>
        </w:tc>
      </w:tr>
      <w:tr w:rsidR="003B341C" w:rsidRPr="001E116A" w:rsidTr="003B341C">
        <w:tc>
          <w:tcPr>
            <w:tcW w:w="1653" w:type="dxa"/>
            <w:gridSpan w:val="2"/>
          </w:tcPr>
          <w:p w:rsidR="003B341C" w:rsidRPr="001E116A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場地</w:t>
            </w:r>
            <w:r w:rsidRPr="001E116A">
              <w:rPr>
                <w:rFonts w:eastAsia="標楷體"/>
                <w:szCs w:val="20"/>
              </w:rPr>
              <w:t>費</w:t>
            </w:r>
          </w:p>
        </w:tc>
        <w:tc>
          <w:tcPr>
            <w:tcW w:w="1539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3B341C" w:rsidRPr="001E116A" w:rsidRDefault="003B341C" w:rsidP="00F77E27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核實報銷</w:t>
            </w:r>
          </w:p>
        </w:tc>
      </w:tr>
      <w:tr w:rsidR="003B341C" w:rsidRPr="001E116A" w:rsidTr="003B341C">
        <w:trPr>
          <w:trHeight w:val="1485"/>
        </w:trPr>
        <w:tc>
          <w:tcPr>
            <w:tcW w:w="1653" w:type="dxa"/>
            <w:gridSpan w:val="2"/>
          </w:tcPr>
          <w:p w:rsidR="003B341C" w:rsidRPr="001E116A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業務費</w:t>
            </w:r>
          </w:p>
        </w:tc>
        <w:tc>
          <w:tcPr>
            <w:tcW w:w="1539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3B341C" w:rsidRPr="001E116A" w:rsidRDefault="003B341C" w:rsidP="00F77E27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相關招生簡章印製、教材、圖書、影印耗材、場地設備使用維護、郵電通訊、儀器設備購置與維修費、郵資、保險費、教學觀訪及其他相關教學費用、勞保、勞退、機關補充保費</w:t>
            </w:r>
            <w:r w:rsidRPr="001E116A">
              <w:rPr>
                <w:rFonts w:eastAsia="標楷體"/>
                <w:szCs w:val="20"/>
              </w:rPr>
              <w:t>….</w:t>
            </w:r>
          </w:p>
        </w:tc>
      </w:tr>
      <w:tr w:rsidR="003B341C" w:rsidRPr="001E116A" w:rsidTr="003B341C">
        <w:trPr>
          <w:trHeight w:val="475"/>
        </w:trPr>
        <w:tc>
          <w:tcPr>
            <w:tcW w:w="165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  <w:r w:rsidRPr="001E116A">
              <w:rPr>
                <w:rFonts w:eastAsia="標楷體"/>
                <w:sz w:val="28"/>
                <w:szCs w:val="28"/>
              </w:rPr>
              <w:t>總計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44" w:type="dxa"/>
            <w:tcBorders>
              <w:top w:val="double" w:sz="4" w:space="0" w:color="auto"/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3B341C" w:rsidRPr="001E116A" w:rsidTr="003B341C">
        <w:trPr>
          <w:trHeight w:val="936"/>
        </w:trPr>
        <w:tc>
          <w:tcPr>
            <w:tcW w:w="1277" w:type="dxa"/>
            <w:tcBorders>
              <w:top w:val="double" w:sz="4" w:space="0" w:color="auto"/>
              <w:right w:val="nil"/>
            </w:tcBorders>
          </w:tcPr>
          <w:p w:rsidR="003B341C" w:rsidRPr="001E116A" w:rsidRDefault="003B341C" w:rsidP="00F77E27">
            <w:pPr>
              <w:spacing w:beforeLines="20" w:before="73"/>
              <w:ind w:right="480"/>
              <w:jc w:val="righ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備註：</w:t>
            </w:r>
          </w:p>
        </w:tc>
        <w:tc>
          <w:tcPr>
            <w:tcW w:w="9639" w:type="dxa"/>
            <w:gridSpan w:val="4"/>
            <w:tcBorders>
              <w:top w:val="double" w:sz="4" w:space="0" w:color="auto"/>
              <w:left w:val="nil"/>
            </w:tcBorders>
          </w:tcPr>
          <w:p w:rsidR="003B341C" w:rsidRPr="001E116A" w:rsidRDefault="003B341C" w:rsidP="003B341C">
            <w:pPr>
              <w:numPr>
                <w:ilvl w:val="0"/>
                <w:numId w:val="5"/>
              </w:numPr>
              <w:suppressAutoHyphens w:val="0"/>
              <w:autoSpaceDN/>
              <w:spacing w:beforeLines="20" w:before="73"/>
              <w:textAlignment w:val="auto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本預算表係以招收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r w:rsidRPr="001E116A">
              <w:rPr>
                <w:rFonts w:eastAsia="標楷體"/>
                <w:szCs w:val="20"/>
              </w:rPr>
              <w:t>人為計畫，如不足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r w:rsidRPr="001E116A">
              <w:rPr>
                <w:rFonts w:eastAsia="標楷體"/>
                <w:szCs w:val="20"/>
              </w:rPr>
              <w:t>人，則依其實際收入變更。</w:t>
            </w:r>
          </w:p>
          <w:p w:rsidR="003B341C" w:rsidRPr="001E116A" w:rsidRDefault="003B341C" w:rsidP="003B341C">
            <w:pPr>
              <w:numPr>
                <w:ilvl w:val="0"/>
                <w:numId w:val="5"/>
              </w:numPr>
              <w:suppressAutoHyphens w:val="0"/>
              <w:autoSpaceDN/>
              <w:spacing w:beforeLines="20" w:before="73"/>
              <w:textAlignment w:val="auto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大陸地區差旅費比照國外出差旅費報支要點核實報支</w:t>
            </w:r>
          </w:p>
          <w:p w:rsidR="003B341C" w:rsidRPr="001E116A" w:rsidRDefault="003B341C" w:rsidP="003B341C">
            <w:pPr>
              <w:numPr>
                <w:ilvl w:val="0"/>
                <w:numId w:val="5"/>
              </w:numPr>
              <w:suppressAutoHyphens w:val="0"/>
              <w:autoSpaceDN/>
              <w:spacing w:beforeLines="20" w:before="73"/>
              <w:textAlignment w:val="auto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color w:val="FF0000"/>
                <w:szCs w:val="20"/>
              </w:rPr>
              <w:t>各項經費支出請於課程結束後</w:t>
            </w:r>
            <w:r w:rsidRPr="001E116A">
              <w:rPr>
                <w:rFonts w:eastAsia="標楷體"/>
                <w:color w:val="FF0000"/>
                <w:szCs w:val="20"/>
              </w:rPr>
              <w:t>3</w:t>
            </w:r>
            <w:r w:rsidRPr="001E116A">
              <w:rPr>
                <w:rFonts w:eastAsia="標楷體"/>
                <w:color w:val="FF0000"/>
                <w:szCs w:val="20"/>
              </w:rPr>
              <w:t>個月內完成核銷。結餘款</w:t>
            </w:r>
            <w:r w:rsidRPr="001E116A">
              <w:rPr>
                <w:rFonts w:eastAsia="標楷體"/>
                <w:color w:val="FF0000"/>
                <w:szCs w:val="20"/>
              </w:rPr>
              <w:t>20</w:t>
            </w:r>
            <w:r w:rsidRPr="001E116A">
              <w:rPr>
                <w:rFonts w:eastAsia="標楷體"/>
                <w:color w:val="FF0000"/>
                <w:szCs w:val="20"/>
              </w:rPr>
              <w:t>％納入校務基金，</w:t>
            </w:r>
            <w:r w:rsidRPr="001E116A">
              <w:rPr>
                <w:rFonts w:eastAsia="標楷體"/>
                <w:color w:val="FF0000"/>
                <w:szCs w:val="20"/>
              </w:rPr>
              <w:t>80</w:t>
            </w:r>
            <w:r w:rsidRPr="001E116A">
              <w:rPr>
                <w:rFonts w:eastAsia="標楷體"/>
                <w:color w:val="FF0000"/>
                <w:szCs w:val="20"/>
              </w:rPr>
              <w:t>％由開班單位列入專帳使用，並於</w:t>
            </w:r>
            <w:r w:rsidRPr="001E116A">
              <w:rPr>
                <w:rFonts w:eastAsia="標楷體"/>
                <w:color w:val="FF0000"/>
                <w:szCs w:val="20"/>
              </w:rPr>
              <w:t>5</w:t>
            </w:r>
            <w:r w:rsidRPr="001E116A">
              <w:rPr>
                <w:rFonts w:eastAsia="標楷體"/>
                <w:color w:val="FF0000"/>
                <w:szCs w:val="20"/>
              </w:rPr>
              <w:t>年內使用完畢，未使用完畢者，屆時全數納入校務基金。</w:t>
            </w:r>
          </w:p>
        </w:tc>
      </w:tr>
    </w:tbl>
    <w:p w:rsidR="00115550" w:rsidRPr="003B341C" w:rsidRDefault="003B341C" w:rsidP="003B341C">
      <w:pPr>
        <w:ind w:leftChars="300" w:left="720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>承辦人</w:t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>單位主管</w:t>
      </w:r>
    </w:p>
    <w:sectPr w:rsidR="00115550" w:rsidRPr="003B341C" w:rsidSect="003B341C">
      <w:pgSz w:w="11906" w:h="16838"/>
      <w:pgMar w:top="1440" w:right="991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9BB" w:rsidRDefault="001443EB">
      <w:r>
        <w:separator/>
      </w:r>
    </w:p>
  </w:endnote>
  <w:endnote w:type="continuationSeparator" w:id="0">
    <w:p w:rsidR="009F29BB" w:rsidRDefault="0014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u.岥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9BB" w:rsidRDefault="001443EB">
      <w:r>
        <w:rPr>
          <w:color w:val="000000"/>
        </w:rPr>
        <w:separator/>
      </w:r>
    </w:p>
  </w:footnote>
  <w:footnote w:type="continuationSeparator" w:id="0">
    <w:p w:rsidR="009F29BB" w:rsidRDefault="0014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A448C"/>
    <w:multiLevelType w:val="hybridMultilevel"/>
    <w:tmpl w:val="5B1C942C"/>
    <w:lvl w:ilvl="0" w:tplc="26E80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C6037FC"/>
    <w:multiLevelType w:val="multilevel"/>
    <w:tmpl w:val="053404B2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E340F0"/>
    <w:multiLevelType w:val="multilevel"/>
    <w:tmpl w:val="0F3AA26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D13935"/>
    <w:multiLevelType w:val="hybridMultilevel"/>
    <w:tmpl w:val="DA3E2EDE"/>
    <w:lvl w:ilvl="0" w:tplc="CD2A7C9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2FC3785"/>
    <w:multiLevelType w:val="hybridMultilevel"/>
    <w:tmpl w:val="5AE8D718"/>
    <w:lvl w:ilvl="0" w:tplc="95B6FA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FC11C09"/>
    <w:multiLevelType w:val="multilevel"/>
    <w:tmpl w:val="6C16185E"/>
    <w:lvl w:ilvl="0">
      <w:start w:val="1"/>
      <w:numFmt w:val="decimal"/>
      <w:lvlText w:val="%1、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50"/>
    <w:rsid w:val="00115550"/>
    <w:rsid w:val="00124281"/>
    <w:rsid w:val="001443EB"/>
    <w:rsid w:val="0022766C"/>
    <w:rsid w:val="00233EB8"/>
    <w:rsid w:val="002B47B5"/>
    <w:rsid w:val="003B341C"/>
    <w:rsid w:val="0051481C"/>
    <w:rsid w:val="0052125F"/>
    <w:rsid w:val="00566378"/>
    <w:rsid w:val="00580B7C"/>
    <w:rsid w:val="00583BFD"/>
    <w:rsid w:val="00601645"/>
    <w:rsid w:val="0088139C"/>
    <w:rsid w:val="00996AAA"/>
    <w:rsid w:val="009F29BB"/>
    <w:rsid w:val="00A30448"/>
    <w:rsid w:val="00AF5FED"/>
    <w:rsid w:val="00BA7F86"/>
    <w:rsid w:val="00BE65B6"/>
    <w:rsid w:val="00D852E3"/>
    <w:rsid w:val="00E667F6"/>
    <w:rsid w:val="00E84A71"/>
    <w:rsid w:val="00F3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4C7EACA-4A2D-4CAC-9996-C649BFAF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5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2E3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2E3"/>
    <w:rPr>
      <w:rFonts w:ascii="Times New Roman" w:hAnsi="Times New Roman"/>
      <w:sz w:val="20"/>
      <w:szCs w:val="20"/>
    </w:rPr>
  </w:style>
  <w:style w:type="paragraph" w:styleId="a8">
    <w:name w:val="List Paragraph"/>
    <w:basedOn w:val="a"/>
    <w:uiPriority w:val="34"/>
    <w:qFormat/>
    <w:rsid w:val="006016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314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dc:description/>
  <cp:lastModifiedBy>左維萱</cp:lastModifiedBy>
  <cp:revision>12</cp:revision>
  <dcterms:created xsi:type="dcterms:W3CDTF">2022-12-21T03:58:00Z</dcterms:created>
  <dcterms:modified xsi:type="dcterms:W3CDTF">2022-12-23T04:25:00Z</dcterms:modified>
</cp:coreProperties>
</file>